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80" w:rsidRPr="000D48F8" w:rsidRDefault="008F68B7" w:rsidP="008F68B7">
      <w:pPr>
        <w:spacing w:line="360" w:lineRule="auto"/>
        <w:rPr>
          <w:rFonts w:ascii="Bookman Old Style" w:hAnsi="Bookman Old Style" w:cs="Times New Roman"/>
          <w:sz w:val="28"/>
          <w:szCs w:val="28"/>
        </w:rPr>
      </w:pPr>
      <w:bookmarkStart w:id="0" w:name="_GoBack"/>
      <w:bookmarkEnd w:id="0"/>
      <w:r w:rsidRPr="000D48F8">
        <w:rPr>
          <w:rFonts w:ascii="Bookman Old Style" w:hAnsi="Bookman Old Style" w:cs="Times New Roman"/>
          <w:sz w:val="28"/>
          <w:szCs w:val="28"/>
        </w:rPr>
        <w:t xml:space="preserve">Aleksandra </w:t>
      </w:r>
      <w:r w:rsidR="003C3080" w:rsidRPr="000D48F8">
        <w:rPr>
          <w:rFonts w:ascii="Bookman Old Style" w:hAnsi="Bookman Old Style" w:cs="Times New Roman"/>
          <w:sz w:val="28"/>
          <w:szCs w:val="28"/>
        </w:rPr>
        <w:t>Bosnić</w:t>
      </w:r>
      <w:r w:rsidRPr="000D48F8">
        <w:rPr>
          <w:rFonts w:ascii="Bookman Old Style" w:hAnsi="Bookman Old Style" w:cs="Times New Roman"/>
          <w:sz w:val="28"/>
          <w:szCs w:val="28"/>
        </w:rPr>
        <w:t xml:space="preserve"> Đurić</w:t>
      </w:r>
    </w:p>
    <w:p w:rsidR="003C3080" w:rsidRPr="000D48F8" w:rsidRDefault="003C3080" w:rsidP="005F676C">
      <w:pPr>
        <w:spacing w:line="360" w:lineRule="auto"/>
        <w:jc w:val="center"/>
        <w:rPr>
          <w:rFonts w:ascii="Bookman Old Style" w:hAnsi="Bookman Old Style" w:cs="Times New Roman"/>
          <w:b/>
          <w:sz w:val="28"/>
          <w:szCs w:val="28"/>
        </w:rPr>
      </w:pPr>
    </w:p>
    <w:p w:rsidR="002913CC" w:rsidRPr="000D48F8" w:rsidRDefault="002913CC" w:rsidP="005F676C">
      <w:pPr>
        <w:spacing w:line="360" w:lineRule="auto"/>
        <w:jc w:val="center"/>
        <w:rPr>
          <w:rFonts w:ascii="Bookman Old Style" w:hAnsi="Bookman Old Style" w:cs="Times New Roman"/>
          <w:b/>
          <w:sz w:val="28"/>
          <w:szCs w:val="28"/>
        </w:rPr>
      </w:pPr>
      <w:r w:rsidRPr="000D48F8">
        <w:rPr>
          <w:rFonts w:ascii="Bookman Old Style" w:hAnsi="Bookman Old Style" w:cs="Times New Roman"/>
          <w:b/>
          <w:sz w:val="28"/>
          <w:szCs w:val="28"/>
        </w:rPr>
        <w:t>B</w:t>
      </w:r>
      <w:r w:rsidR="001A1B31">
        <w:rPr>
          <w:rFonts w:ascii="Bookman Old Style" w:hAnsi="Bookman Old Style" w:cs="Times New Roman"/>
          <w:b/>
          <w:sz w:val="28"/>
          <w:szCs w:val="28"/>
        </w:rPr>
        <w:t>ITI GRAĐANIN EVROPE</w:t>
      </w:r>
      <w:r w:rsidRPr="000D48F8">
        <w:rPr>
          <w:rFonts w:ascii="Bookman Old Style" w:hAnsi="Bookman Old Style" w:cs="Times New Roman"/>
          <w:b/>
          <w:sz w:val="28"/>
          <w:szCs w:val="28"/>
        </w:rPr>
        <w:t xml:space="preserve"> </w:t>
      </w:r>
    </w:p>
    <w:p w:rsidR="00467074" w:rsidRPr="001A1B31" w:rsidRDefault="001A1B31" w:rsidP="001A1B31">
      <w:pPr>
        <w:pStyle w:val="ListParagraph"/>
        <w:numPr>
          <w:ilvl w:val="0"/>
          <w:numId w:val="2"/>
        </w:numPr>
        <w:spacing w:line="360" w:lineRule="auto"/>
        <w:rPr>
          <w:rFonts w:ascii="Bookman Old Style" w:hAnsi="Bookman Old Style" w:cs="Times New Roman"/>
          <w:b/>
          <w:sz w:val="28"/>
          <w:szCs w:val="28"/>
        </w:rPr>
      </w:pPr>
      <w:r>
        <w:rPr>
          <w:rFonts w:ascii="Bookman Old Style" w:hAnsi="Bookman Old Style" w:cs="Times New Roman"/>
          <w:b/>
          <w:sz w:val="28"/>
          <w:szCs w:val="28"/>
        </w:rPr>
        <w:t>O p</w:t>
      </w:r>
      <w:r w:rsidR="002913CC" w:rsidRPr="001A1B31">
        <w:rPr>
          <w:rFonts w:ascii="Bookman Old Style" w:hAnsi="Bookman Old Style" w:cs="Times New Roman"/>
          <w:b/>
          <w:sz w:val="28"/>
          <w:szCs w:val="28"/>
        </w:rPr>
        <w:t xml:space="preserve">roblemu </w:t>
      </w:r>
      <w:r>
        <w:rPr>
          <w:rFonts w:ascii="Bookman Old Style" w:hAnsi="Bookman Old Style" w:cs="Times New Roman"/>
          <w:b/>
          <w:sz w:val="28"/>
          <w:szCs w:val="28"/>
        </w:rPr>
        <w:t>identiteta mladih u Srbiji -</w:t>
      </w:r>
    </w:p>
    <w:p w:rsidR="002913CC" w:rsidRPr="000D48F8" w:rsidRDefault="002913CC" w:rsidP="005F676C">
      <w:pPr>
        <w:spacing w:line="360" w:lineRule="auto"/>
        <w:jc w:val="both"/>
        <w:rPr>
          <w:rFonts w:ascii="Bookman Old Style" w:hAnsi="Bookman Old Style" w:cs="Times New Roman"/>
          <w:sz w:val="28"/>
          <w:szCs w:val="28"/>
        </w:rPr>
      </w:pPr>
    </w:p>
    <w:p w:rsidR="001A1B31" w:rsidRDefault="002913CC"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Kada se u fokus teorijskih i praktičnih istraživanja stavi pitanje identitetskih orijentacija ili identitetskih (samo)percepcija mladih u Srbiji 2017. godine, </w:t>
      </w:r>
      <w:r w:rsidR="001A1B31">
        <w:rPr>
          <w:rFonts w:ascii="Bookman Old Style" w:hAnsi="Bookman Old Style" w:cs="Times New Roman"/>
          <w:sz w:val="28"/>
          <w:szCs w:val="28"/>
        </w:rPr>
        <w:t>dakle, 17 godina nakon</w:t>
      </w:r>
      <w:r w:rsidRPr="000D48F8">
        <w:rPr>
          <w:rFonts w:ascii="Bookman Old Style" w:hAnsi="Bookman Old Style" w:cs="Times New Roman"/>
          <w:sz w:val="28"/>
          <w:szCs w:val="28"/>
        </w:rPr>
        <w:t xml:space="preserve"> demokra</w:t>
      </w:r>
      <w:r w:rsidR="001A1B31">
        <w:rPr>
          <w:rFonts w:ascii="Bookman Old Style" w:hAnsi="Bookman Old Style" w:cs="Times New Roman"/>
          <w:sz w:val="28"/>
          <w:szCs w:val="28"/>
        </w:rPr>
        <w:t>tskih promena i više od 20</w:t>
      </w:r>
      <w:r w:rsidRPr="000D48F8">
        <w:rPr>
          <w:rFonts w:ascii="Bookman Old Style" w:hAnsi="Bookman Old Style" w:cs="Times New Roman"/>
          <w:sz w:val="28"/>
          <w:szCs w:val="28"/>
        </w:rPr>
        <w:t xml:space="preserve"> godina nakon ratova vođenih na teritorij</w:t>
      </w:r>
      <w:r w:rsidR="00E6100A"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zemalja nekadašnje Jugoslavije, u fokusu su neizbežno i neka stara, nažalost</w:t>
      </w:r>
      <w:r w:rsidR="001A1B31">
        <w:rPr>
          <w:rFonts w:ascii="Bookman Old Style" w:hAnsi="Bookman Old Style" w:cs="Times New Roman"/>
          <w:sz w:val="28"/>
          <w:szCs w:val="28"/>
        </w:rPr>
        <w:t>, još uvek</w:t>
      </w:r>
      <w:r w:rsidRPr="000D48F8">
        <w:rPr>
          <w:rFonts w:ascii="Bookman Old Style" w:hAnsi="Bookman Old Style" w:cs="Times New Roman"/>
          <w:sz w:val="28"/>
          <w:szCs w:val="28"/>
        </w:rPr>
        <w:t xml:space="preserve"> nezatvorena pitanja, ali i neki novi izazovi ini</w:t>
      </w:r>
      <w:r w:rsidR="001A1B31">
        <w:rPr>
          <w:rFonts w:ascii="Bookman Old Style" w:hAnsi="Bookman Old Style" w:cs="Times New Roman"/>
          <w:sz w:val="28"/>
          <w:szCs w:val="28"/>
        </w:rPr>
        <w:t>cirani procesom</w:t>
      </w:r>
      <w:r w:rsidRPr="000D48F8">
        <w:rPr>
          <w:rFonts w:ascii="Bookman Old Style" w:hAnsi="Bookman Old Style" w:cs="Times New Roman"/>
          <w:sz w:val="28"/>
          <w:szCs w:val="28"/>
        </w:rPr>
        <w:t xml:space="preserve"> tranzicije</w:t>
      </w:r>
      <w:r w:rsidR="00E6100A" w:rsidRPr="000D48F8">
        <w:rPr>
          <w:rFonts w:ascii="Bookman Old Style" w:hAnsi="Bookman Old Style" w:cs="Times New Roman"/>
          <w:sz w:val="28"/>
          <w:szCs w:val="28"/>
        </w:rPr>
        <w:t xml:space="preserve"> u Srbiji</w:t>
      </w:r>
      <w:r w:rsidRPr="000D48F8">
        <w:rPr>
          <w:rFonts w:ascii="Bookman Old Style" w:hAnsi="Bookman Old Style" w:cs="Times New Roman"/>
          <w:sz w:val="28"/>
          <w:szCs w:val="28"/>
        </w:rPr>
        <w:t>,</w:t>
      </w:r>
      <w:r w:rsidR="00E6100A" w:rsidRPr="000D48F8">
        <w:rPr>
          <w:rFonts w:ascii="Bookman Old Style" w:hAnsi="Bookman Old Style" w:cs="Times New Roman"/>
          <w:sz w:val="28"/>
          <w:szCs w:val="28"/>
        </w:rPr>
        <w:t xml:space="preserve"> globalnom</w:t>
      </w:r>
      <w:r w:rsidRPr="000D48F8">
        <w:rPr>
          <w:rFonts w:ascii="Bookman Old Style" w:hAnsi="Bookman Old Style" w:cs="Times New Roman"/>
          <w:sz w:val="28"/>
          <w:szCs w:val="28"/>
        </w:rPr>
        <w:t xml:space="preserve"> migrantsk</w:t>
      </w:r>
      <w:r w:rsidR="00E6100A" w:rsidRPr="000D48F8">
        <w:rPr>
          <w:rFonts w:ascii="Bookman Old Style" w:hAnsi="Bookman Old Style" w:cs="Times New Roman"/>
          <w:sz w:val="28"/>
          <w:szCs w:val="28"/>
        </w:rPr>
        <w:t>om</w:t>
      </w:r>
      <w:r w:rsidRPr="000D48F8">
        <w:rPr>
          <w:rFonts w:ascii="Bookman Old Style" w:hAnsi="Bookman Old Style" w:cs="Times New Roman"/>
          <w:sz w:val="28"/>
          <w:szCs w:val="28"/>
        </w:rPr>
        <w:t xml:space="preserve"> kriz</w:t>
      </w:r>
      <w:r w:rsidR="00E6100A" w:rsidRPr="000D48F8">
        <w:rPr>
          <w:rFonts w:ascii="Bookman Old Style" w:hAnsi="Bookman Old Style" w:cs="Times New Roman"/>
          <w:sz w:val="28"/>
          <w:szCs w:val="28"/>
        </w:rPr>
        <w:t>om</w:t>
      </w:r>
      <w:r w:rsidRPr="000D48F8">
        <w:rPr>
          <w:rFonts w:ascii="Bookman Old Style" w:hAnsi="Bookman Old Style" w:cs="Times New Roman"/>
          <w:sz w:val="28"/>
          <w:szCs w:val="28"/>
        </w:rPr>
        <w:t>,</w:t>
      </w:r>
      <w:r w:rsidR="00E6100A" w:rsidRPr="000D48F8">
        <w:rPr>
          <w:rFonts w:ascii="Bookman Old Style" w:hAnsi="Bookman Old Style" w:cs="Times New Roman"/>
          <w:sz w:val="28"/>
          <w:szCs w:val="28"/>
        </w:rPr>
        <w:t xml:space="preserve"> jačanjanjem desničarskih pokreta u Evropi, jačanjem</w:t>
      </w:r>
      <w:r w:rsidRPr="000D48F8">
        <w:rPr>
          <w:rFonts w:ascii="Bookman Old Style" w:hAnsi="Bookman Old Style" w:cs="Times New Roman"/>
          <w:sz w:val="28"/>
          <w:szCs w:val="28"/>
        </w:rPr>
        <w:t xml:space="preserve"> ekstremizma, rasizma i ksenofobije, padom ekonomske moći i siromaštvom, nikada do kraja dekonstruisanim ideološkim potencijalom nacionalizma, i nikada uspešno i sistemski supstituisanim novim vrednosnim paradigmama. Pr</w:t>
      </w:r>
      <w:r w:rsidR="001A1B31">
        <w:rPr>
          <w:rFonts w:ascii="Bookman Old Style" w:hAnsi="Bookman Old Style" w:cs="Times New Roman"/>
          <w:sz w:val="28"/>
          <w:szCs w:val="28"/>
        </w:rPr>
        <w:t>oblem se u najopštijem smislu može</w:t>
      </w:r>
      <w:r w:rsidRPr="000D48F8">
        <w:rPr>
          <w:rFonts w:ascii="Bookman Old Style" w:hAnsi="Bookman Old Style" w:cs="Times New Roman"/>
          <w:sz w:val="28"/>
          <w:szCs w:val="28"/>
        </w:rPr>
        <w:t xml:space="preserve"> kontekstualizovati na relaciji vrednovanja elementarnih identitetskih odrednica: građanskost i(li) nacionalnost, relaciji koja obuhvata njihovu argumentovanu teorijsku artikulaciju</w:t>
      </w:r>
      <w:r w:rsidR="00E6100A" w:rsidRPr="000D48F8">
        <w:rPr>
          <w:rFonts w:ascii="Bookman Old Style" w:hAnsi="Bookman Old Style" w:cs="Times New Roman"/>
          <w:sz w:val="28"/>
          <w:szCs w:val="28"/>
        </w:rPr>
        <w:t>, a</w:t>
      </w:r>
      <w:r w:rsidRPr="000D48F8">
        <w:rPr>
          <w:rFonts w:ascii="Bookman Old Style" w:hAnsi="Bookman Old Style" w:cs="Times New Roman"/>
          <w:sz w:val="28"/>
          <w:szCs w:val="28"/>
        </w:rPr>
        <w:t xml:space="preserve">li svakako </w:t>
      </w:r>
      <w:r w:rsidR="0053764F" w:rsidRPr="000D48F8">
        <w:rPr>
          <w:rFonts w:ascii="Bookman Old Style" w:hAnsi="Bookman Old Style" w:cs="Times New Roman"/>
          <w:sz w:val="28"/>
          <w:szCs w:val="28"/>
        </w:rPr>
        <w:t>i</w:t>
      </w:r>
      <w:r w:rsidR="00E6100A" w:rsidRPr="000D48F8">
        <w:rPr>
          <w:rFonts w:ascii="Bookman Old Style" w:hAnsi="Bookman Old Style" w:cs="Times New Roman"/>
          <w:sz w:val="28"/>
          <w:szCs w:val="28"/>
        </w:rPr>
        <w:t xml:space="preserve"> praktičnu analizu</w:t>
      </w:r>
      <w:r w:rsidRPr="000D48F8">
        <w:rPr>
          <w:rFonts w:ascii="Bookman Old Style" w:hAnsi="Bookman Old Style" w:cs="Times New Roman"/>
          <w:sz w:val="28"/>
          <w:szCs w:val="28"/>
        </w:rPr>
        <w:t xml:space="preserve"> kontekst</w:t>
      </w:r>
      <w:r w:rsidR="00E6100A" w:rsidRPr="000D48F8">
        <w:rPr>
          <w:rFonts w:ascii="Bookman Old Style" w:hAnsi="Bookman Old Style" w:cs="Times New Roman"/>
          <w:sz w:val="28"/>
          <w:szCs w:val="28"/>
        </w:rPr>
        <w:t>a,</w:t>
      </w:r>
      <w:r w:rsidRPr="000D48F8">
        <w:rPr>
          <w:rFonts w:ascii="Bookman Old Style" w:hAnsi="Bookman Old Style" w:cs="Times New Roman"/>
          <w:sz w:val="28"/>
          <w:szCs w:val="28"/>
        </w:rPr>
        <w:t xml:space="preserve"> koji omogućava</w:t>
      </w:r>
      <w:r w:rsidR="001A1B31">
        <w:rPr>
          <w:rFonts w:ascii="Bookman Old Style" w:hAnsi="Bookman Old Style" w:cs="Times New Roman"/>
          <w:sz w:val="28"/>
          <w:szCs w:val="28"/>
        </w:rPr>
        <w:t>,</w:t>
      </w:r>
      <w:r w:rsidRPr="000D48F8">
        <w:rPr>
          <w:rFonts w:ascii="Bookman Old Style" w:hAnsi="Bookman Old Style" w:cs="Times New Roman"/>
          <w:sz w:val="28"/>
          <w:szCs w:val="28"/>
        </w:rPr>
        <w:t xml:space="preserve"> ili ne</w:t>
      </w:r>
      <w:r w:rsidR="001A1B31">
        <w:rPr>
          <w:rFonts w:ascii="Bookman Old Style" w:hAnsi="Bookman Old Style" w:cs="Times New Roman"/>
          <w:sz w:val="28"/>
          <w:szCs w:val="28"/>
        </w:rPr>
        <w:t>,</w:t>
      </w:r>
      <w:r w:rsidRPr="000D48F8">
        <w:rPr>
          <w:rFonts w:ascii="Bookman Old Style" w:hAnsi="Bookman Old Style" w:cs="Times New Roman"/>
          <w:sz w:val="28"/>
          <w:szCs w:val="28"/>
        </w:rPr>
        <w:t xml:space="preserve"> njihovo ograničavanje, preplitanje, uzajamnost ili isključivanje. </w:t>
      </w:r>
    </w:p>
    <w:p w:rsidR="001A1B31" w:rsidRDefault="002913CC"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lastRenderedPageBreak/>
        <w:t>Novije sociološke i kulturološke analize daju neko</w:t>
      </w:r>
      <w:r w:rsidR="001A1B31">
        <w:rPr>
          <w:rFonts w:ascii="Bookman Old Style" w:hAnsi="Bookman Old Style" w:cs="Times New Roman"/>
          <w:sz w:val="28"/>
          <w:szCs w:val="28"/>
        </w:rPr>
        <w:t>liko važnih smernica koje idu</w:t>
      </w:r>
      <w:r w:rsidRPr="000D48F8">
        <w:rPr>
          <w:rFonts w:ascii="Bookman Old Style" w:hAnsi="Bookman Old Style" w:cs="Times New Roman"/>
          <w:sz w:val="28"/>
          <w:szCs w:val="28"/>
        </w:rPr>
        <w:t xml:space="preserve"> u prilog </w:t>
      </w:r>
      <w:r w:rsidR="001A1B31">
        <w:rPr>
          <w:rFonts w:ascii="Bookman Old Style" w:hAnsi="Bookman Old Style" w:cs="Times New Roman"/>
          <w:sz w:val="28"/>
          <w:szCs w:val="28"/>
        </w:rPr>
        <w:t>sagledavanju</w:t>
      </w:r>
      <w:r w:rsidR="00B432E2"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činjeničnog okvira problema</w:t>
      </w:r>
      <w:r w:rsidR="001A1B31">
        <w:rPr>
          <w:rFonts w:ascii="Bookman Old Style" w:hAnsi="Bookman Old Style" w:cs="Times New Roman"/>
          <w:sz w:val="28"/>
          <w:szCs w:val="28"/>
        </w:rPr>
        <w:t>,</w:t>
      </w:r>
      <w:r w:rsidRPr="000D48F8">
        <w:rPr>
          <w:rFonts w:ascii="Bookman Old Style" w:hAnsi="Bookman Old Style" w:cs="Times New Roman"/>
          <w:sz w:val="28"/>
          <w:szCs w:val="28"/>
        </w:rPr>
        <w:t xml:space="preserve"> </w:t>
      </w:r>
      <w:r w:rsidR="00B432E2" w:rsidRPr="000D48F8">
        <w:rPr>
          <w:rFonts w:ascii="Bookman Old Style" w:hAnsi="Bookman Old Style" w:cs="Times New Roman"/>
          <w:sz w:val="28"/>
          <w:szCs w:val="28"/>
        </w:rPr>
        <w:t>a tiču se učenja identiteta, tenzija na relaci</w:t>
      </w:r>
      <w:r w:rsidR="00944113" w:rsidRPr="000D48F8">
        <w:rPr>
          <w:rFonts w:ascii="Bookman Old Style" w:hAnsi="Bookman Old Style" w:cs="Times New Roman"/>
          <w:sz w:val="28"/>
          <w:szCs w:val="28"/>
        </w:rPr>
        <w:t>j</w:t>
      </w:r>
      <w:r w:rsidR="00B432E2" w:rsidRPr="000D48F8">
        <w:rPr>
          <w:rFonts w:ascii="Bookman Old Style" w:hAnsi="Bookman Old Style" w:cs="Times New Roman"/>
          <w:sz w:val="28"/>
          <w:szCs w:val="28"/>
        </w:rPr>
        <w:t>i kolektivni-lični identiteti, identitetski</w:t>
      </w:r>
      <w:r w:rsidR="00944113" w:rsidRPr="000D48F8">
        <w:rPr>
          <w:rFonts w:ascii="Bookman Old Style" w:hAnsi="Bookman Old Style" w:cs="Times New Roman"/>
          <w:sz w:val="28"/>
          <w:szCs w:val="28"/>
        </w:rPr>
        <w:t>h</w:t>
      </w:r>
      <w:r w:rsidR="00B432E2" w:rsidRPr="000D48F8">
        <w:rPr>
          <w:rFonts w:ascii="Bookman Old Style" w:hAnsi="Bookman Old Style" w:cs="Times New Roman"/>
          <w:sz w:val="28"/>
          <w:szCs w:val="28"/>
        </w:rPr>
        <w:t xml:space="preserve"> stavov</w:t>
      </w:r>
      <w:r w:rsidR="00944113" w:rsidRPr="000D48F8">
        <w:rPr>
          <w:rFonts w:ascii="Bookman Old Style" w:hAnsi="Bookman Old Style" w:cs="Times New Roman"/>
          <w:sz w:val="28"/>
          <w:szCs w:val="28"/>
        </w:rPr>
        <w:t>a</w:t>
      </w:r>
      <w:r w:rsidR="00B432E2" w:rsidRPr="000D48F8">
        <w:rPr>
          <w:rFonts w:ascii="Bookman Old Style" w:hAnsi="Bookman Old Style" w:cs="Times New Roman"/>
          <w:sz w:val="28"/>
          <w:szCs w:val="28"/>
        </w:rPr>
        <w:t xml:space="preserve"> kao ideološki</w:t>
      </w:r>
      <w:r w:rsidR="00944113" w:rsidRPr="000D48F8">
        <w:rPr>
          <w:rFonts w:ascii="Bookman Old Style" w:hAnsi="Bookman Old Style" w:cs="Times New Roman"/>
          <w:sz w:val="28"/>
          <w:szCs w:val="28"/>
        </w:rPr>
        <w:t>h</w:t>
      </w:r>
      <w:r w:rsidR="00B432E2" w:rsidRPr="000D48F8">
        <w:rPr>
          <w:rFonts w:ascii="Bookman Old Style" w:hAnsi="Bookman Old Style" w:cs="Times New Roman"/>
          <w:sz w:val="28"/>
          <w:szCs w:val="28"/>
        </w:rPr>
        <w:t>, propisani</w:t>
      </w:r>
      <w:r w:rsidR="00944113" w:rsidRPr="000D48F8">
        <w:rPr>
          <w:rFonts w:ascii="Bookman Old Style" w:hAnsi="Bookman Old Style" w:cs="Times New Roman"/>
          <w:sz w:val="28"/>
          <w:szCs w:val="28"/>
        </w:rPr>
        <w:t>h</w:t>
      </w:r>
      <w:r w:rsidR="00B432E2" w:rsidRPr="000D48F8">
        <w:rPr>
          <w:rFonts w:ascii="Bookman Old Style" w:hAnsi="Bookman Old Style" w:cs="Times New Roman"/>
          <w:sz w:val="28"/>
          <w:szCs w:val="28"/>
        </w:rPr>
        <w:t xml:space="preserve"> i implementirani</w:t>
      </w:r>
      <w:r w:rsidR="00944113" w:rsidRPr="000D48F8">
        <w:rPr>
          <w:rFonts w:ascii="Bookman Old Style" w:hAnsi="Bookman Old Style" w:cs="Times New Roman"/>
          <w:sz w:val="28"/>
          <w:szCs w:val="28"/>
        </w:rPr>
        <w:t>h</w:t>
      </w:r>
      <w:r w:rsidR="00B432E2" w:rsidRPr="000D48F8">
        <w:rPr>
          <w:rFonts w:ascii="Bookman Old Style" w:hAnsi="Bookman Old Style" w:cs="Times New Roman"/>
          <w:sz w:val="28"/>
          <w:szCs w:val="28"/>
        </w:rPr>
        <w:t xml:space="preserve"> putem sistema medija, obrazovanja, kulturnih institucija, porodičnih i konfesionalnih okvira, vrednovanja i percepcije izazova multikulturalnosti i mogućnosti konsekventne primene </w:t>
      </w:r>
      <w:r w:rsidR="00944113" w:rsidRPr="000D48F8">
        <w:rPr>
          <w:rFonts w:ascii="Bookman Old Style" w:hAnsi="Bookman Old Style" w:cs="Times New Roman"/>
          <w:sz w:val="28"/>
          <w:szCs w:val="28"/>
        </w:rPr>
        <w:t>pluralističkog kognitivnog stila u obrazovanju.</w:t>
      </w:r>
    </w:p>
    <w:p w:rsidR="002913CC" w:rsidRPr="000D48F8" w:rsidRDefault="001A1B31" w:rsidP="005F676C">
      <w:pPr>
        <w:spacing w:line="360" w:lineRule="auto"/>
        <w:jc w:val="both"/>
        <w:rPr>
          <w:rFonts w:ascii="Bookman Old Style" w:hAnsi="Bookman Old Style" w:cs="Times New Roman"/>
          <w:sz w:val="28"/>
          <w:szCs w:val="28"/>
        </w:rPr>
      </w:pPr>
      <w:r>
        <w:rPr>
          <w:rFonts w:ascii="Bookman Old Style" w:hAnsi="Bookman Old Style" w:cs="Times New Roman"/>
          <w:sz w:val="28"/>
          <w:szCs w:val="28"/>
        </w:rPr>
        <w:t>Građenje identiteta</w:t>
      </w:r>
      <w:r w:rsidR="00B432E2" w:rsidRPr="000D48F8">
        <w:rPr>
          <w:rFonts w:ascii="Bookman Old Style" w:hAnsi="Bookman Old Style" w:cs="Times New Roman"/>
          <w:sz w:val="28"/>
          <w:szCs w:val="28"/>
        </w:rPr>
        <w:t xml:space="preserve"> </w:t>
      </w:r>
    </w:p>
    <w:p w:rsidR="00B432E2" w:rsidRPr="000D48F8" w:rsidRDefault="00B432E2"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Već dvadesetak godina, piše Žan Klod Ruano Borbalan, politički prostor savremenih demokratija neprekidno je opsednut identitetskim diskusijama (</w:t>
      </w:r>
      <w:r w:rsidR="00944113" w:rsidRPr="000D48F8">
        <w:rPr>
          <w:rFonts w:ascii="Bookman Old Style" w:hAnsi="Bookman Old Style" w:cs="Times New Roman"/>
          <w:sz w:val="28"/>
          <w:szCs w:val="28"/>
        </w:rPr>
        <w:t>Borbalan,</w:t>
      </w:r>
      <w:r w:rsidR="001A1B31">
        <w:rPr>
          <w:rFonts w:ascii="Bookman Old Style" w:hAnsi="Bookman Old Style" w:cs="Times New Roman"/>
          <w:sz w:val="28"/>
          <w:szCs w:val="28"/>
        </w:rPr>
        <w:t xml:space="preserve"> </w:t>
      </w:r>
      <w:r w:rsidRPr="000D48F8">
        <w:rPr>
          <w:rFonts w:ascii="Bookman Old Style" w:hAnsi="Bookman Old Style" w:cs="Times New Roman"/>
          <w:sz w:val="28"/>
          <w:szCs w:val="28"/>
        </w:rPr>
        <w:t>422). Kao markantne primere navodi populiz</w:t>
      </w:r>
      <w:r w:rsidR="001A1B31">
        <w:rPr>
          <w:rFonts w:ascii="Bookman Old Style" w:hAnsi="Bookman Old Style" w:cs="Times New Roman"/>
          <w:sz w:val="28"/>
          <w:szCs w:val="28"/>
        </w:rPr>
        <w:t>am</w:t>
      </w:r>
      <w:r w:rsidRPr="000D48F8">
        <w:rPr>
          <w:rFonts w:ascii="Bookman Old Style" w:hAnsi="Bookman Old Style" w:cs="Times New Roman"/>
          <w:sz w:val="28"/>
          <w:szCs w:val="28"/>
        </w:rPr>
        <w:t xml:space="preserve"> i evropske partije ekstremne desnice, uz upozorenje da je „identitetski diskurs“ disperzivan, budući primenjivan u registrima umetničkog stvaralaštva i literature, u ponovljenim prihvatanjima ideologija pripadništva nacionalnim zajednicama i u isključivanju onih koji nisu njihovi članovi, u slučajevima krajnje desnice. Borbalan skreće pažnju na jednu važnu činjenicu s nesagledivim posledicama – da, naime, „identitetski govor ima svoj sistem analize događaja koji omogućava da izaberemo prijatelje i razlikujemo svoje neprijatelje. On omogućava način da se pronađu odgovorni“ i, po pravilu je, efikasno „strateško sredstvo za osporavanje ili osvajanje vlasti“. Prema Kastelsu, identitet je moguće definisati kao „proces stvaranja smisla na temelju kulturnog atributa ili srodnog niza kulturnih atributa</w:t>
      </w:r>
      <w:r w:rsidR="00DE65E9" w:rsidRPr="000D48F8">
        <w:rPr>
          <w:rFonts w:ascii="Bookman Old Style" w:hAnsi="Bookman Old Style" w:cs="Times New Roman"/>
          <w:sz w:val="28"/>
          <w:szCs w:val="28"/>
        </w:rPr>
        <w:t xml:space="preserve"> </w:t>
      </w:r>
      <w:r w:rsidR="00DE65E9" w:rsidRPr="000D48F8">
        <w:rPr>
          <w:rFonts w:ascii="Bookman Old Style" w:hAnsi="Bookman Old Style" w:cs="Times New Roman"/>
          <w:sz w:val="28"/>
          <w:szCs w:val="28"/>
        </w:rPr>
        <w:lastRenderedPageBreak/>
        <w:t>kojima je data prednost u odnosu prema drugim izvorima smisla“ (</w:t>
      </w:r>
      <w:r w:rsidR="00944113" w:rsidRPr="000D48F8">
        <w:rPr>
          <w:rFonts w:ascii="Bookman Old Style" w:hAnsi="Bookman Old Style" w:cs="Times New Roman"/>
          <w:sz w:val="28"/>
          <w:szCs w:val="28"/>
        </w:rPr>
        <w:t>Kastels,</w:t>
      </w:r>
      <w:r w:rsidR="001A1B31">
        <w:rPr>
          <w:rFonts w:ascii="Bookman Old Style" w:hAnsi="Bookman Old Style" w:cs="Times New Roman"/>
          <w:sz w:val="28"/>
          <w:szCs w:val="28"/>
        </w:rPr>
        <w:t xml:space="preserve"> </w:t>
      </w:r>
      <w:r w:rsidR="00DE65E9" w:rsidRPr="000D48F8">
        <w:rPr>
          <w:rFonts w:ascii="Bookman Old Style" w:hAnsi="Bookman Old Style" w:cs="Times New Roman"/>
          <w:sz w:val="28"/>
          <w:szCs w:val="28"/>
        </w:rPr>
        <w:t>2002, 16). Pa, iako i za individuu i za kolektiv može postojati mnoštvo identiteta, ovo mnoštvo, kao i ova mogućnost izbora, u društvenim interakcijama je najčešće izvor stresa i protivrečnosti</w:t>
      </w:r>
      <w:r w:rsidR="001A1B31">
        <w:rPr>
          <w:rFonts w:ascii="Bookman Old Style" w:hAnsi="Bookman Old Style" w:cs="Times New Roman"/>
          <w:sz w:val="28"/>
          <w:szCs w:val="28"/>
        </w:rPr>
        <w:t>,</w:t>
      </w:r>
      <w:r w:rsidR="00DE65E9" w:rsidRPr="000D48F8">
        <w:rPr>
          <w:rFonts w:ascii="Bookman Old Style" w:hAnsi="Bookman Old Style" w:cs="Times New Roman"/>
          <w:sz w:val="28"/>
          <w:szCs w:val="28"/>
        </w:rPr>
        <w:t xml:space="preserve"> upravo zbog toga što je kontekst društvenog izgrađivanja identiteta „označen odnosima moći“. Kastels upućuje na tri oblika i izvora izgradnje identiteta: le</w:t>
      </w:r>
      <w:r w:rsidR="001A1B31">
        <w:rPr>
          <w:rFonts w:ascii="Bookman Old Style" w:hAnsi="Bookman Old Style" w:cs="Times New Roman"/>
          <w:sz w:val="28"/>
          <w:szCs w:val="28"/>
        </w:rPr>
        <w:t>gitimirajući, kao identitet koga</w:t>
      </w:r>
      <w:r w:rsidR="00DE65E9" w:rsidRPr="000D48F8">
        <w:rPr>
          <w:rFonts w:ascii="Bookman Old Style" w:hAnsi="Bookman Old Style" w:cs="Times New Roman"/>
          <w:sz w:val="28"/>
          <w:szCs w:val="28"/>
        </w:rPr>
        <w:t xml:space="preserve"> kreiraju dominantne društvene institucije</w:t>
      </w:r>
      <w:r w:rsidR="001A1B31">
        <w:rPr>
          <w:rFonts w:ascii="Bookman Old Style" w:hAnsi="Bookman Old Style" w:cs="Times New Roman"/>
          <w:sz w:val="28"/>
          <w:szCs w:val="28"/>
        </w:rPr>
        <w:t>,</w:t>
      </w:r>
      <w:r w:rsidR="00DE65E9" w:rsidRPr="000D48F8">
        <w:rPr>
          <w:rFonts w:ascii="Bookman Old Style" w:hAnsi="Bookman Old Style" w:cs="Times New Roman"/>
          <w:sz w:val="28"/>
          <w:szCs w:val="28"/>
        </w:rPr>
        <w:t xml:space="preserve"> da bi proširile i racionalizovale svoju dominaciju u odnosu prema društvenim protagonistima; identite</w:t>
      </w:r>
      <w:r w:rsidR="001A1B31">
        <w:rPr>
          <w:rFonts w:ascii="Bookman Old Style" w:hAnsi="Bookman Old Style" w:cs="Times New Roman"/>
          <w:sz w:val="28"/>
          <w:szCs w:val="28"/>
        </w:rPr>
        <w:t>t otpora, kao identitet koga</w:t>
      </w:r>
      <w:r w:rsidR="005F676C" w:rsidRPr="000D48F8">
        <w:rPr>
          <w:rFonts w:ascii="Bookman Old Style" w:hAnsi="Bookman Old Style" w:cs="Times New Roman"/>
          <w:sz w:val="28"/>
          <w:szCs w:val="28"/>
        </w:rPr>
        <w:t xml:space="preserve"> kreiraju oni koji su obezvređeni ili stigmatizovani dominacijom institucionalizovanog id</w:t>
      </w:r>
      <w:r w:rsidR="001A1B31">
        <w:rPr>
          <w:rFonts w:ascii="Bookman Old Style" w:hAnsi="Bookman Old Style" w:cs="Times New Roman"/>
          <w:sz w:val="28"/>
          <w:szCs w:val="28"/>
        </w:rPr>
        <w:t>entitetskog koncepta; i projekt</w:t>
      </w:r>
      <w:r w:rsidR="005F676C" w:rsidRPr="000D48F8">
        <w:rPr>
          <w:rFonts w:ascii="Bookman Old Style" w:hAnsi="Bookman Old Style" w:cs="Times New Roman"/>
          <w:sz w:val="28"/>
          <w:szCs w:val="28"/>
        </w:rPr>
        <w:t>ni identitet, kao novi ide</w:t>
      </w:r>
      <w:r w:rsidR="001A1B31">
        <w:rPr>
          <w:rFonts w:ascii="Bookman Old Style" w:hAnsi="Bookman Old Style" w:cs="Times New Roman"/>
          <w:sz w:val="28"/>
          <w:szCs w:val="28"/>
        </w:rPr>
        <w:t>ntitet koji je kreiran od</w:t>
      </w:r>
      <w:r w:rsidR="005F676C" w:rsidRPr="000D48F8">
        <w:rPr>
          <w:rFonts w:ascii="Bookman Old Style" w:hAnsi="Bookman Old Style" w:cs="Times New Roman"/>
          <w:sz w:val="28"/>
          <w:szCs w:val="28"/>
        </w:rPr>
        <w:t xml:space="preserve"> društvenih protagonista koji ga grade na temelju njima dostupnih kulturnih materijala, koji redefiniše njihov položaj u društvu, a koji pri tom teže preobražaju kompletne društvene strukture.</w:t>
      </w:r>
    </w:p>
    <w:p w:rsidR="00215910" w:rsidRDefault="00215910"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Za Amina Malufa, mogućnosti ekspanzije identitetskih uzurpacija su uvek i globalno postojeće</w:t>
      </w:r>
      <w:r w:rsidR="001A1B31">
        <w:rPr>
          <w:rFonts w:ascii="Bookman Old Style" w:hAnsi="Bookman Old Style" w:cs="Times New Roman"/>
          <w:sz w:val="28"/>
          <w:szCs w:val="28"/>
        </w:rPr>
        <w:t>,</w:t>
      </w:r>
      <w:r w:rsidRPr="000D48F8">
        <w:rPr>
          <w:rFonts w:ascii="Bookman Old Style" w:hAnsi="Bookman Old Style" w:cs="Times New Roman"/>
          <w:sz w:val="28"/>
          <w:szCs w:val="28"/>
        </w:rPr>
        <w:t xml:space="preserve"> i njihov krajnji rezultat jeste formiranje „plemenskog identiteta“ čije učenje po</w:t>
      </w:r>
      <w:r w:rsidR="001A1B31">
        <w:rPr>
          <w:rFonts w:ascii="Bookman Old Style" w:hAnsi="Bookman Old Style" w:cs="Times New Roman"/>
          <w:sz w:val="28"/>
          <w:szCs w:val="28"/>
        </w:rPr>
        <w:t>činje veoma rano, indoktrinacijom</w:t>
      </w:r>
      <w:r w:rsidRPr="000D48F8">
        <w:rPr>
          <w:rFonts w:ascii="Bookman Old Style" w:hAnsi="Bookman Old Style" w:cs="Times New Roman"/>
          <w:sz w:val="28"/>
          <w:szCs w:val="28"/>
        </w:rPr>
        <w:t xml:space="preserve"> i manipulacijom političkim verovanjima, obredima, stavovima, običajima i predrasudama, sa uvek izrazito tenzičnim i konfliktnim osećanj</w:t>
      </w:r>
      <w:r w:rsidR="00B56BA2">
        <w:rPr>
          <w:rFonts w:ascii="Bookman Old Style" w:hAnsi="Bookman Old Style" w:cs="Times New Roman"/>
          <w:sz w:val="28"/>
          <w:szCs w:val="28"/>
        </w:rPr>
        <w:t>ima pripadnosti i nepripadnosti;</w:t>
      </w:r>
      <w:r w:rsidRPr="000D48F8">
        <w:rPr>
          <w:rFonts w:ascii="Bookman Old Style" w:hAnsi="Bookman Old Style" w:cs="Times New Roman"/>
          <w:sz w:val="28"/>
          <w:szCs w:val="28"/>
        </w:rPr>
        <w:t xml:space="preserve"> </w:t>
      </w:r>
      <w:r w:rsidR="00B56BA2">
        <w:rPr>
          <w:rFonts w:ascii="Bookman Old Style" w:hAnsi="Bookman Old Style" w:cs="Times New Roman"/>
          <w:sz w:val="28"/>
          <w:szCs w:val="28"/>
        </w:rPr>
        <w:t>oni</w:t>
      </w:r>
      <w:r w:rsidRPr="000D48F8">
        <w:rPr>
          <w:rFonts w:ascii="Bookman Old Style" w:hAnsi="Bookman Old Style" w:cs="Times New Roman"/>
          <w:sz w:val="28"/>
          <w:szCs w:val="28"/>
        </w:rPr>
        <w:t xml:space="preserve"> istovremeno</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opredeljuju prihvatanje ili odbacivanje: tako su oni koji pripadaju istoj zajednici </w:t>
      </w:r>
      <w:r w:rsidR="00B56BA2">
        <w:rPr>
          <w:rFonts w:ascii="Bookman Old Style" w:hAnsi="Bookman Old Style" w:cs="Times New Roman"/>
          <w:sz w:val="28"/>
          <w:szCs w:val="28"/>
        </w:rPr>
        <w:t>“</w:t>
      </w:r>
      <w:r w:rsidRPr="000D48F8">
        <w:rPr>
          <w:rFonts w:ascii="Bookman Old Style" w:hAnsi="Bookman Old Style" w:cs="Times New Roman"/>
          <w:sz w:val="28"/>
          <w:szCs w:val="28"/>
        </w:rPr>
        <w:t>naši</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i „hoćemo da budemo solidarni sa njihovom sudbinom“, no</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„ako ih ocenimo mlakima, onda ih </w:t>
      </w:r>
      <w:r w:rsidRPr="000D48F8">
        <w:rPr>
          <w:rFonts w:ascii="Bookman Old Style" w:hAnsi="Bookman Old Style" w:cs="Times New Roman"/>
          <w:sz w:val="28"/>
          <w:szCs w:val="28"/>
        </w:rPr>
        <w:lastRenderedPageBreak/>
        <w:t xml:space="preserve">osuđujemo, terorišemo ih, kažnjavamo ih kao izdajnike i otpadnike“ (Maluf, 2003: 26). </w:t>
      </w:r>
    </w:p>
    <w:p w:rsidR="00B56BA2" w:rsidRPr="000D48F8" w:rsidRDefault="00B56BA2" w:rsidP="005F676C">
      <w:pPr>
        <w:spacing w:line="360" w:lineRule="auto"/>
        <w:jc w:val="both"/>
        <w:rPr>
          <w:rFonts w:ascii="Bookman Old Style" w:hAnsi="Bookman Old Style" w:cs="Times New Roman"/>
          <w:sz w:val="28"/>
          <w:szCs w:val="28"/>
        </w:rPr>
      </w:pPr>
      <w:r>
        <w:rPr>
          <w:rFonts w:ascii="Bookman Old Style" w:hAnsi="Bookman Old Style" w:cs="Times New Roman"/>
          <w:sz w:val="28"/>
          <w:szCs w:val="28"/>
        </w:rPr>
        <w:t>Vrednosni konstrukt koncipiran devedesetih</w:t>
      </w:r>
    </w:p>
    <w:p w:rsidR="00215910" w:rsidRPr="000D48F8" w:rsidRDefault="00215910"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Na pitanje šta za mlade u Srbiji danas znači biti građanin Evrope i da li je nacionalni identitet primaran ili </w:t>
      </w:r>
      <w:r w:rsidR="0053764F" w:rsidRPr="000D48F8">
        <w:rPr>
          <w:rFonts w:ascii="Bookman Old Style" w:hAnsi="Bookman Old Style" w:cs="Times New Roman"/>
          <w:sz w:val="28"/>
          <w:szCs w:val="28"/>
        </w:rPr>
        <w:t>sekundaran</w:t>
      </w:r>
      <w:r w:rsidRPr="000D48F8">
        <w:rPr>
          <w:rFonts w:ascii="Bookman Old Style" w:hAnsi="Bookman Old Style" w:cs="Times New Roman"/>
          <w:sz w:val="28"/>
          <w:szCs w:val="28"/>
        </w:rPr>
        <w:t>, nemoguće je odgovoriti bez istovremenih pokušaja da se odgovori na pit</w:t>
      </w:r>
      <w:r w:rsidR="00B56BA2">
        <w:rPr>
          <w:rFonts w:ascii="Bookman Old Style" w:hAnsi="Bookman Old Style" w:cs="Times New Roman"/>
          <w:sz w:val="28"/>
          <w:szCs w:val="28"/>
        </w:rPr>
        <w:t>anja – da li je u Srbiji i sada</w:t>
      </w:r>
      <w:r w:rsidRPr="000D48F8">
        <w:rPr>
          <w:rFonts w:ascii="Bookman Old Style" w:hAnsi="Bookman Old Style" w:cs="Times New Roman"/>
          <w:sz w:val="28"/>
          <w:szCs w:val="28"/>
        </w:rPr>
        <w:t>, kao</w:t>
      </w:r>
      <w:r w:rsidR="00FD1712"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najpoželjniji tip kolektivnog identiteta viđen nacionalni, kako se percepira građanski identitet, kol</w:t>
      </w:r>
      <w:r w:rsidR="0053764F" w:rsidRPr="000D48F8">
        <w:rPr>
          <w:rFonts w:ascii="Bookman Old Style" w:hAnsi="Bookman Old Style" w:cs="Times New Roman"/>
          <w:sz w:val="28"/>
          <w:szCs w:val="28"/>
        </w:rPr>
        <w:t>i</w:t>
      </w:r>
      <w:r w:rsidRPr="000D48F8">
        <w:rPr>
          <w:rFonts w:ascii="Bookman Old Style" w:hAnsi="Bookman Old Style" w:cs="Times New Roman"/>
          <w:sz w:val="28"/>
          <w:szCs w:val="28"/>
        </w:rPr>
        <w:t>ko su i da li su oni međusobno suprotstavljeni, kakvi su vrednosni stavovi mladih o multikulturalnosti, da li je „biti građanin Evrope“ teritorijalna ili ideološka odrednica i</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da</w:t>
      </w:r>
      <w:r w:rsidR="00C42210"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li biti građanin Evrope znači istovremeno ne biti patriota ili ne biti lojalni predstavnik svoje nacije?</w:t>
      </w:r>
    </w:p>
    <w:p w:rsidR="00B56BA2" w:rsidRDefault="007C292F"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Ono što umnogome određu</w:t>
      </w:r>
      <w:r w:rsidR="00B56BA2">
        <w:rPr>
          <w:rFonts w:ascii="Bookman Old Style" w:hAnsi="Bookman Old Style" w:cs="Times New Roman"/>
          <w:sz w:val="28"/>
          <w:szCs w:val="28"/>
        </w:rPr>
        <w:t>je odgovore na ova pitanja</w:t>
      </w:r>
      <w:r w:rsidRPr="000D48F8">
        <w:rPr>
          <w:rFonts w:ascii="Bookman Old Style" w:hAnsi="Bookman Old Style" w:cs="Times New Roman"/>
          <w:sz w:val="28"/>
          <w:szCs w:val="28"/>
        </w:rPr>
        <w:t xml:space="preserve"> jeste činjenica da </w:t>
      </w:r>
      <w:r w:rsidR="00134D64" w:rsidRPr="000D48F8">
        <w:rPr>
          <w:rFonts w:ascii="Bookman Old Style" w:hAnsi="Bookman Old Style" w:cs="Times New Roman"/>
          <w:sz w:val="28"/>
          <w:szCs w:val="28"/>
        </w:rPr>
        <w:t>s</w:t>
      </w:r>
      <w:r w:rsidRPr="000D48F8">
        <w:rPr>
          <w:rFonts w:ascii="Bookman Old Style" w:hAnsi="Bookman Old Style" w:cs="Times New Roman"/>
          <w:sz w:val="28"/>
          <w:szCs w:val="28"/>
        </w:rPr>
        <w:t>u dominantni vrednosni</w:t>
      </w:r>
      <w:r w:rsidR="00B56BA2">
        <w:rPr>
          <w:rFonts w:ascii="Bookman Old Style" w:hAnsi="Bookman Old Style" w:cs="Times New Roman"/>
          <w:sz w:val="28"/>
          <w:szCs w:val="28"/>
        </w:rPr>
        <w:t xml:space="preserve"> stavovi devedesetih i od</w:t>
      </w:r>
      <w:r w:rsidRPr="000D48F8">
        <w:rPr>
          <w:rFonts w:ascii="Bookman Old Style" w:hAnsi="Bookman Old Style" w:cs="Times New Roman"/>
          <w:sz w:val="28"/>
          <w:szCs w:val="28"/>
        </w:rPr>
        <w:t xml:space="preserve"> kulture elita i kulture masa bili programski koncentrisani oko uspostavljanja</w:t>
      </w:r>
      <w:r w:rsidR="00134D64"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i očuvanja kulturnog i nacionalnog integriteta i identiteta, viđenog istovremeno i kao ugroženog i kao superio</w:t>
      </w:r>
      <w:r w:rsidR="00A80557" w:rsidRPr="000D48F8">
        <w:rPr>
          <w:rFonts w:ascii="Bookman Old Style" w:hAnsi="Bookman Old Style" w:cs="Times New Roman"/>
          <w:sz w:val="28"/>
          <w:szCs w:val="28"/>
        </w:rPr>
        <w:t>rnog. Svakako, najfrekventnija i</w:t>
      </w:r>
      <w:r w:rsidRPr="000D48F8">
        <w:rPr>
          <w:rFonts w:ascii="Bookman Old Style" w:hAnsi="Bookman Old Style" w:cs="Times New Roman"/>
          <w:sz w:val="28"/>
          <w:szCs w:val="28"/>
        </w:rPr>
        <w:t xml:space="preserve"> najdominantnija ideološka matrica u Srbiji tih godina ticala se upravo konstrukta ugroženosti, zavere, spoljašnjih neprijatelja (među kojima je često apostrofirana “Evropa”) </w:t>
      </w:r>
      <w:r w:rsidR="00A80557"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unutrašnjih izdajnika, ona je istovremeno bila u funkciji izolacionističkih pretenzija tadašnjeg režima</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ali </w:t>
      </w:r>
      <w:r w:rsidR="00A80557"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opravdanje za upotrebu govora mržnje konot</w:t>
      </w:r>
      <w:r w:rsidR="00A80557" w:rsidRPr="000D48F8">
        <w:rPr>
          <w:rFonts w:ascii="Bookman Old Style" w:hAnsi="Bookman Old Style" w:cs="Times New Roman"/>
          <w:sz w:val="28"/>
          <w:szCs w:val="28"/>
        </w:rPr>
        <w:t>iranog kao pravedno agitovanje i</w:t>
      </w:r>
      <w:r w:rsidRPr="000D48F8">
        <w:rPr>
          <w:rFonts w:ascii="Bookman Old Style" w:hAnsi="Bookman Old Style" w:cs="Times New Roman"/>
          <w:sz w:val="28"/>
          <w:szCs w:val="28"/>
        </w:rPr>
        <w:t xml:space="preserve"> mobili</w:t>
      </w:r>
      <w:r w:rsidR="00A80557" w:rsidRPr="000D48F8">
        <w:rPr>
          <w:rFonts w:ascii="Bookman Old Style" w:hAnsi="Bookman Old Style" w:cs="Times New Roman"/>
          <w:sz w:val="28"/>
          <w:szCs w:val="28"/>
        </w:rPr>
        <w:t>z</w:t>
      </w:r>
      <w:r w:rsidRPr="000D48F8">
        <w:rPr>
          <w:rFonts w:ascii="Bookman Old Style" w:hAnsi="Bookman Old Style" w:cs="Times New Roman"/>
          <w:sz w:val="28"/>
          <w:szCs w:val="28"/>
        </w:rPr>
        <w:t xml:space="preserve">acija sa krajnjim ciljem “osvećivanja” </w:t>
      </w:r>
      <w:r w:rsidR="00A80557"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teritorije </w:t>
      </w:r>
      <w:r w:rsidR="00A80557"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nacije. </w:t>
      </w:r>
      <w:r w:rsidRPr="000D48F8">
        <w:rPr>
          <w:rFonts w:ascii="Bookman Old Style" w:hAnsi="Bookman Old Style" w:cs="Times New Roman"/>
          <w:sz w:val="28"/>
          <w:szCs w:val="28"/>
        </w:rPr>
        <w:lastRenderedPageBreak/>
        <w:t>Ovako amalgamisan vrednosni konstrukt dosledno je</w:t>
      </w:r>
      <w:r w:rsidR="00134D64"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plasiran u društveni prostor Srbije, sinergijskim delovanjem mehanizama distribucije: medijima, institucijama kulture, obrazovnim sistemom. Tako</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na primer, na okruglom stolu “Srpski narod u novoj geopolitičkoj stvarnosti”</w:t>
      </w:r>
      <w:r w:rsidR="00B56BA2">
        <w:rPr>
          <w:rFonts w:ascii="Bookman Old Style" w:hAnsi="Bookman Old Style" w:cs="Times New Roman"/>
          <w:sz w:val="28"/>
          <w:szCs w:val="28"/>
        </w:rPr>
        <w:t xml:space="preserve">, </w:t>
      </w:r>
      <w:r w:rsidRPr="000D48F8">
        <w:rPr>
          <w:rFonts w:ascii="Bookman Old Style" w:hAnsi="Bookman Old Style" w:cs="Times New Roman"/>
          <w:sz w:val="28"/>
          <w:szCs w:val="28"/>
        </w:rPr>
        <w:t xml:space="preserve">održanog 1997. </w:t>
      </w:r>
      <w:r w:rsidR="00B56BA2" w:rsidRPr="000D48F8">
        <w:rPr>
          <w:rFonts w:ascii="Bookman Old Style" w:hAnsi="Bookman Old Style" w:cs="Times New Roman"/>
          <w:sz w:val="28"/>
          <w:szCs w:val="28"/>
        </w:rPr>
        <w:t>G</w:t>
      </w:r>
      <w:r w:rsidRPr="000D48F8">
        <w:rPr>
          <w:rFonts w:ascii="Bookman Old Style" w:hAnsi="Bookman Old Style" w:cs="Times New Roman"/>
          <w:sz w:val="28"/>
          <w:szCs w:val="28"/>
        </w:rPr>
        <w:t>odine</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izloženo je nekoliko paradigmatičnih primera u prilog neupitne važnosti zaštite identiteta srpskog naroda. Radovi su objavljeni u zborniku “Geopolitička stvarnost Srba”, a</w:t>
      </w:r>
      <w:r w:rsidR="00A80557"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u njemu su se našli</w:t>
      </w:r>
      <w:r w:rsidR="00134D64" w:rsidRPr="000D48F8">
        <w:rPr>
          <w:rFonts w:ascii="Bookman Old Style" w:hAnsi="Bookman Old Style" w:cs="Times New Roman"/>
          <w:sz w:val="28"/>
          <w:szCs w:val="28"/>
        </w:rPr>
        <w:t xml:space="preserve"> i</w:t>
      </w:r>
      <w:r w:rsidRPr="000D48F8">
        <w:rPr>
          <w:rFonts w:ascii="Bookman Old Style" w:hAnsi="Bookman Old Style" w:cs="Times New Roman"/>
          <w:sz w:val="28"/>
          <w:szCs w:val="28"/>
        </w:rPr>
        <w:t xml:space="preserve"> naučno-istraživački stavovi istaknutih predsta</w:t>
      </w:r>
      <w:r w:rsidR="00B56BA2">
        <w:rPr>
          <w:rFonts w:ascii="Bookman Old Style" w:hAnsi="Bookman Old Style" w:cs="Times New Roman"/>
          <w:sz w:val="28"/>
          <w:szCs w:val="28"/>
        </w:rPr>
        <w:t>vnika tadašnje srpske zvanične</w:t>
      </w:r>
      <w:r w:rsidRPr="000D48F8">
        <w:rPr>
          <w:rFonts w:ascii="Bookman Old Style" w:hAnsi="Bookman Old Style" w:cs="Times New Roman"/>
          <w:sz w:val="28"/>
          <w:szCs w:val="28"/>
        </w:rPr>
        <w:t xml:space="preserve"> elite</w:t>
      </w:r>
      <w:r w:rsidR="00273170" w:rsidRPr="000D48F8">
        <w:rPr>
          <w:rFonts w:ascii="Bookman Old Style" w:hAnsi="Bookman Old Style" w:cs="Times New Roman"/>
          <w:sz w:val="28"/>
          <w:szCs w:val="28"/>
        </w:rPr>
        <w:t xml:space="preserve">: slikara Dragoša Kalajića, estetičara Mirka Zurovca i istoričara umetnosti Nikole Kusovca. Dragoš Kalajić se u radu “Velike sile protiv srpskog naroda” bavio problemom zavere, Mirko Zurovac je u radu “Evropska pojava varvarstva” problematizovao fenomen “novog varvarstva”, a Nikola Kusovac se u radu “Značaj kulture i obrazovanja u očuvanju istorijske svesti srpskog naroda” posvetio međuodnosu kulture, obrazovanja i istorijske svesti kod Srba. </w:t>
      </w:r>
    </w:p>
    <w:p w:rsidR="00273170" w:rsidRDefault="00B56BA2" w:rsidP="005F676C">
      <w:pPr>
        <w:spacing w:line="360" w:lineRule="auto"/>
        <w:jc w:val="both"/>
        <w:rPr>
          <w:rFonts w:ascii="Bookman Old Style" w:hAnsi="Bookman Old Style" w:cs="Times New Roman"/>
          <w:sz w:val="28"/>
          <w:szCs w:val="28"/>
        </w:rPr>
      </w:pPr>
      <w:r>
        <w:rPr>
          <w:rFonts w:ascii="Bookman Old Style" w:hAnsi="Bookman Old Style" w:cs="Times New Roman"/>
          <w:sz w:val="28"/>
          <w:szCs w:val="28"/>
        </w:rPr>
        <w:t>Zurovac nalazi da</w:t>
      </w:r>
      <w:r w:rsidR="00273170" w:rsidRPr="000D48F8">
        <w:rPr>
          <w:rFonts w:ascii="Bookman Old Style" w:hAnsi="Bookman Old Style" w:cs="Times New Roman"/>
          <w:sz w:val="28"/>
          <w:szCs w:val="28"/>
        </w:rPr>
        <w:t xml:space="preserve"> evropski ne-um</w:t>
      </w:r>
      <w:r>
        <w:rPr>
          <w:rFonts w:ascii="Bookman Old Style" w:hAnsi="Bookman Old Style" w:cs="Times New Roman"/>
          <w:sz w:val="28"/>
          <w:szCs w:val="28"/>
        </w:rPr>
        <w:t>,</w:t>
      </w:r>
      <w:r w:rsidR="00273170" w:rsidRPr="000D48F8">
        <w:rPr>
          <w:rFonts w:ascii="Bookman Old Style" w:hAnsi="Bookman Old Style" w:cs="Times New Roman"/>
          <w:sz w:val="28"/>
          <w:szCs w:val="28"/>
        </w:rPr>
        <w:t xml:space="preserve"> “možda nikada u svojoj istoriji nije pokazao svoje lice kao u napadu na srpski narod koji još traje” (</w:t>
      </w:r>
      <w:r w:rsidR="00134D64" w:rsidRPr="000D48F8">
        <w:rPr>
          <w:rFonts w:ascii="Bookman Old Style" w:hAnsi="Bookman Old Style" w:cs="Times New Roman"/>
          <w:sz w:val="28"/>
          <w:szCs w:val="28"/>
        </w:rPr>
        <w:t>Zurovac,1997,</w:t>
      </w:r>
      <w:r w:rsidR="00273170" w:rsidRPr="000D48F8">
        <w:rPr>
          <w:rFonts w:ascii="Bookman Old Style" w:hAnsi="Bookman Old Style" w:cs="Times New Roman"/>
          <w:sz w:val="28"/>
          <w:szCs w:val="28"/>
        </w:rPr>
        <w:t>105), a Nikola Kusovac u svom program</w:t>
      </w:r>
      <w:r w:rsidR="00134D64" w:rsidRPr="000D48F8">
        <w:rPr>
          <w:rFonts w:ascii="Bookman Old Style" w:hAnsi="Bookman Old Style" w:cs="Times New Roman"/>
          <w:sz w:val="28"/>
          <w:szCs w:val="28"/>
        </w:rPr>
        <w:t>u</w:t>
      </w:r>
      <w:r w:rsidR="00273170" w:rsidRPr="000D48F8">
        <w:rPr>
          <w:rFonts w:ascii="Bookman Old Style" w:hAnsi="Bookman Old Style" w:cs="Times New Roman"/>
          <w:sz w:val="28"/>
          <w:szCs w:val="28"/>
        </w:rPr>
        <w:t xml:space="preserve"> za preporod nacionalnog identiteta izjednačava značaj </w:t>
      </w:r>
      <w:r w:rsidR="00134D64" w:rsidRPr="000D48F8">
        <w:rPr>
          <w:rFonts w:ascii="Bookman Old Style" w:hAnsi="Bookman Old Style" w:cs="Times New Roman"/>
          <w:sz w:val="28"/>
          <w:szCs w:val="28"/>
        </w:rPr>
        <w:t>k</w:t>
      </w:r>
      <w:r w:rsidR="00273170" w:rsidRPr="000D48F8">
        <w:rPr>
          <w:rFonts w:ascii="Bookman Old Style" w:hAnsi="Bookman Old Style" w:cs="Times New Roman"/>
          <w:sz w:val="28"/>
          <w:szCs w:val="28"/>
        </w:rPr>
        <w:t xml:space="preserve">ulture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obrazovanja sa značajem vojske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policije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predlaže korenitu reform</w:t>
      </w:r>
      <w:r w:rsidR="00134D64" w:rsidRPr="000D48F8">
        <w:rPr>
          <w:rFonts w:ascii="Bookman Old Style" w:hAnsi="Bookman Old Style" w:cs="Times New Roman"/>
          <w:sz w:val="28"/>
          <w:szCs w:val="28"/>
        </w:rPr>
        <w:t>u</w:t>
      </w:r>
      <w:r w:rsidR="00273170" w:rsidRPr="000D48F8">
        <w:rPr>
          <w:rFonts w:ascii="Bookman Old Style" w:hAnsi="Bookman Old Style" w:cs="Times New Roman"/>
          <w:sz w:val="28"/>
          <w:szCs w:val="28"/>
        </w:rPr>
        <w:t xml:space="preserve"> obrazvnog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kulturnog sistema, koja bi</w:t>
      </w:r>
      <w:r>
        <w:rPr>
          <w:rFonts w:ascii="Bookman Old Style" w:hAnsi="Bookman Old Style" w:cs="Times New Roman"/>
          <w:sz w:val="28"/>
          <w:szCs w:val="28"/>
        </w:rPr>
        <w:t>, zarad</w:t>
      </w:r>
      <w:r w:rsidR="00273170" w:rsidRPr="000D48F8">
        <w:rPr>
          <w:rFonts w:ascii="Bookman Old Style" w:hAnsi="Bookman Old Style" w:cs="Times New Roman"/>
          <w:sz w:val="28"/>
          <w:szCs w:val="28"/>
        </w:rPr>
        <w:t xml:space="preserve"> efikasnosti morala biti permanentna, sistemska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pravovremena. Pošto je, piše Kusovac, “neosporno da boj ne bije svije</w:t>
      </w:r>
      <w:r w:rsidR="00A80557" w:rsidRPr="000D48F8">
        <w:rPr>
          <w:rFonts w:ascii="Bookman Old Style" w:hAnsi="Bookman Old Style" w:cs="Times New Roman"/>
          <w:sz w:val="28"/>
          <w:szCs w:val="28"/>
        </w:rPr>
        <w:t>tlo oružje, odnosno, da ni najb</w:t>
      </w:r>
      <w:r w:rsidR="00273170" w:rsidRPr="000D48F8">
        <w:rPr>
          <w:rFonts w:ascii="Bookman Old Style" w:hAnsi="Bookman Old Style" w:cs="Times New Roman"/>
          <w:sz w:val="28"/>
          <w:szCs w:val="28"/>
        </w:rPr>
        <w:t>olje oružje</w:t>
      </w:r>
      <w:r w:rsidR="00134D64" w:rsidRPr="000D48F8">
        <w:rPr>
          <w:rFonts w:ascii="Bookman Old Style" w:hAnsi="Bookman Old Style" w:cs="Times New Roman"/>
          <w:sz w:val="28"/>
          <w:szCs w:val="28"/>
        </w:rPr>
        <w:t xml:space="preserve"> </w:t>
      </w:r>
      <w:r w:rsidR="00273170" w:rsidRPr="000D48F8">
        <w:rPr>
          <w:rFonts w:ascii="Bookman Old Style" w:hAnsi="Bookman Old Style" w:cs="Times New Roman"/>
          <w:sz w:val="28"/>
          <w:szCs w:val="28"/>
        </w:rPr>
        <w:t xml:space="preserve">ništa ne vredi ako nema ko za šta da ga koristi, </w:t>
      </w:r>
      <w:r w:rsidR="00273170" w:rsidRPr="000D48F8">
        <w:rPr>
          <w:rFonts w:ascii="Bookman Old Style" w:hAnsi="Bookman Old Style" w:cs="Times New Roman"/>
          <w:sz w:val="28"/>
          <w:szCs w:val="28"/>
        </w:rPr>
        <w:lastRenderedPageBreak/>
        <w:t xml:space="preserve">mora se od malih nogu, u svim fazama razvoja jedne ličnosti, kroz sve etape obrazovanja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kulturnog sazrevanja, uobličavati svest o rodoljublju, patriotizmu,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najvišim nacionalnim vrednostima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interesima. To po</w:t>
      </w:r>
      <w:r w:rsidR="00A80557" w:rsidRPr="000D48F8">
        <w:rPr>
          <w:rFonts w:ascii="Bookman Old Style" w:hAnsi="Bookman Old Style" w:cs="Times New Roman"/>
          <w:sz w:val="28"/>
          <w:szCs w:val="28"/>
        </w:rPr>
        <w:t>drazumeva radikalne programske i</w:t>
      </w:r>
      <w:r w:rsidR="00273170" w:rsidRPr="000D48F8">
        <w:rPr>
          <w:rFonts w:ascii="Bookman Old Style" w:hAnsi="Bookman Old Style" w:cs="Times New Roman"/>
          <w:sz w:val="28"/>
          <w:szCs w:val="28"/>
        </w:rPr>
        <w:t xml:space="preserve"> kadrovske promene u organizmu našeg školstva, od osnovnog do visokog, jednako kao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vladanje nad mehanizmima koji pokreću </w:t>
      </w:r>
      <w:r w:rsidR="00A8055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određuju prirodu masovnih medija kao važnog kulturnog činioca” (Kusovac, 1997: 446).</w:t>
      </w:r>
    </w:p>
    <w:p w:rsidR="00F203EC" w:rsidRPr="000D48F8" w:rsidRDefault="00F203EC" w:rsidP="005F676C">
      <w:pPr>
        <w:spacing w:line="360" w:lineRule="auto"/>
        <w:jc w:val="both"/>
        <w:rPr>
          <w:rFonts w:ascii="Bookman Old Style" w:hAnsi="Bookman Old Style" w:cs="Times New Roman"/>
          <w:sz w:val="28"/>
          <w:szCs w:val="28"/>
        </w:rPr>
      </w:pPr>
      <w:r>
        <w:rPr>
          <w:rFonts w:ascii="Bookman Old Style" w:hAnsi="Bookman Old Style" w:cs="Times New Roman"/>
          <w:sz w:val="28"/>
          <w:szCs w:val="28"/>
        </w:rPr>
        <w:t>Vrednosna bipolarnost prema Evropskoj uniji</w:t>
      </w:r>
    </w:p>
    <w:p w:rsidR="00CF5DD5" w:rsidRPr="000D48F8" w:rsidRDefault="00273170"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Šta se nakon dvehiljaditih dogodilo sa ovako projektovanim, pije</w:t>
      </w:r>
      <w:r w:rsidR="00134D64" w:rsidRPr="000D48F8">
        <w:rPr>
          <w:rFonts w:ascii="Bookman Old Style" w:hAnsi="Bookman Old Style" w:cs="Times New Roman"/>
          <w:sz w:val="28"/>
          <w:szCs w:val="28"/>
        </w:rPr>
        <w:t>d</w:t>
      </w:r>
      <w:r w:rsidRPr="000D48F8">
        <w:rPr>
          <w:rFonts w:ascii="Bookman Old Style" w:hAnsi="Bookman Old Style" w:cs="Times New Roman"/>
          <w:sz w:val="28"/>
          <w:szCs w:val="28"/>
        </w:rPr>
        <w:t>estalizovanim nacionalnim identitetom, koncepcijski prihvaćenim</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a u praksi razvijanim </w:t>
      </w:r>
      <w:r w:rsidR="00A80557"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primenjivanim </w:t>
      </w:r>
      <w:r w:rsidR="00CF5DD5" w:rsidRPr="000D48F8">
        <w:rPr>
          <w:rFonts w:ascii="Bookman Old Style" w:hAnsi="Bookman Old Style" w:cs="Times New Roman"/>
          <w:sz w:val="28"/>
          <w:szCs w:val="28"/>
        </w:rPr>
        <w:t xml:space="preserve">upravo u institucijama koje Kusovac označava kao potencijalno eikasne </w:t>
      </w:r>
      <w:r w:rsidR="00A80557" w:rsidRPr="000D48F8">
        <w:rPr>
          <w:rFonts w:ascii="Bookman Old Style" w:hAnsi="Bookman Old Style" w:cs="Times New Roman"/>
          <w:sz w:val="28"/>
          <w:szCs w:val="28"/>
        </w:rPr>
        <w:t>i</w:t>
      </w:r>
      <w:r w:rsidR="00CF5DD5" w:rsidRPr="000D48F8">
        <w:rPr>
          <w:rFonts w:ascii="Bookman Old Style" w:hAnsi="Bookman Old Style" w:cs="Times New Roman"/>
          <w:sz w:val="28"/>
          <w:szCs w:val="28"/>
        </w:rPr>
        <w:t xml:space="preserve"> odgovorne?</w:t>
      </w:r>
    </w:p>
    <w:p w:rsidR="007C292F" w:rsidRPr="000D48F8" w:rsidRDefault="00CF5DD5"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Prema istraživanju vrednosnih usmerenja građana u promenama posle 2000. </w:t>
      </w:r>
      <w:r w:rsidR="00B56BA2">
        <w:rPr>
          <w:rFonts w:ascii="Bookman Old Style" w:hAnsi="Bookman Old Style" w:cs="Times New Roman"/>
          <w:sz w:val="28"/>
          <w:szCs w:val="28"/>
        </w:rPr>
        <w:t>g</w:t>
      </w:r>
      <w:r w:rsidRPr="000D48F8">
        <w:rPr>
          <w:rFonts w:ascii="Bookman Old Style" w:hAnsi="Bookman Old Style" w:cs="Times New Roman"/>
          <w:sz w:val="28"/>
          <w:szCs w:val="28"/>
        </w:rPr>
        <w:t>odine</w:t>
      </w:r>
      <w:r w:rsidR="00B56BA2">
        <w:rPr>
          <w:rFonts w:ascii="Bookman Old Style" w:hAnsi="Bookman Old Style" w:cs="Times New Roman"/>
          <w:sz w:val="28"/>
          <w:szCs w:val="28"/>
        </w:rPr>
        <w:t>,</w:t>
      </w:r>
      <w:r w:rsidR="00134D64" w:rsidRPr="000D48F8">
        <w:rPr>
          <w:rFonts w:ascii="Bookman Old Style" w:hAnsi="Bookman Old Style" w:cs="Times New Roman"/>
          <w:sz w:val="28"/>
          <w:szCs w:val="28"/>
        </w:rPr>
        <w:t xml:space="preserve"> Zagorke Golubović </w:t>
      </w:r>
      <w:r w:rsidR="00A80557" w:rsidRPr="000D48F8">
        <w:rPr>
          <w:rFonts w:ascii="Bookman Old Style" w:hAnsi="Bookman Old Style" w:cs="Times New Roman"/>
          <w:sz w:val="28"/>
          <w:szCs w:val="28"/>
        </w:rPr>
        <w:t>i</w:t>
      </w:r>
      <w:r w:rsidR="00134D64" w:rsidRPr="000D48F8">
        <w:rPr>
          <w:rFonts w:ascii="Bookman Old Style" w:hAnsi="Bookman Old Style" w:cs="Times New Roman"/>
          <w:sz w:val="28"/>
          <w:szCs w:val="28"/>
        </w:rPr>
        <w:t xml:space="preserve"> Isidore Jarić</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publikovanom 2010. godine, uočljiv je “problem dosta prisutnog kontinuiteta kada se kao reference uzmu društveno političke prakse u tranzicionom period</w:t>
      </w:r>
      <w:r w:rsidR="00134D64" w:rsidRPr="000D48F8">
        <w:rPr>
          <w:rFonts w:ascii="Bookman Old Style" w:hAnsi="Bookman Old Style" w:cs="Times New Roman"/>
          <w:sz w:val="28"/>
          <w:szCs w:val="28"/>
        </w:rPr>
        <w:t>u</w:t>
      </w:r>
      <w:r w:rsidRPr="000D48F8">
        <w:rPr>
          <w:rFonts w:ascii="Bookman Old Style" w:hAnsi="Bookman Old Style" w:cs="Times New Roman"/>
          <w:sz w:val="28"/>
          <w:szCs w:val="28"/>
        </w:rPr>
        <w:t xml:space="preserve"> Srbije koje sporo menjaju ostatke starog nasleđa”</w:t>
      </w:r>
      <w:r w:rsidR="00B56BA2">
        <w:rPr>
          <w:rFonts w:ascii="Bookman Old Style" w:hAnsi="Bookman Old Style" w:cs="Times New Roman"/>
          <w:sz w:val="28"/>
          <w:szCs w:val="28"/>
        </w:rPr>
        <w:t xml:space="preserve"> </w:t>
      </w:r>
      <w:r w:rsidR="00134D64" w:rsidRPr="000D48F8">
        <w:rPr>
          <w:rFonts w:ascii="Bookman Old Style" w:hAnsi="Bookman Old Style" w:cs="Times New Roman"/>
          <w:sz w:val="28"/>
          <w:szCs w:val="28"/>
        </w:rPr>
        <w:t>(Golubović,</w:t>
      </w:r>
      <w:r w:rsidR="00B56BA2">
        <w:rPr>
          <w:rFonts w:ascii="Bookman Old Style" w:hAnsi="Bookman Old Style" w:cs="Times New Roman"/>
          <w:sz w:val="28"/>
          <w:szCs w:val="28"/>
        </w:rPr>
        <w:t xml:space="preserve"> </w:t>
      </w:r>
      <w:r w:rsidR="00134D64" w:rsidRPr="000D48F8">
        <w:rPr>
          <w:rFonts w:ascii="Bookman Old Style" w:hAnsi="Bookman Old Style" w:cs="Times New Roman"/>
          <w:sz w:val="28"/>
          <w:szCs w:val="28"/>
        </w:rPr>
        <w:t>Jarić,</w:t>
      </w:r>
      <w:r w:rsidR="00B56BA2">
        <w:rPr>
          <w:rFonts w:ascii="Bookman Old Style" w:hAnsi="Bookman Old Style" w:cs="Times New Roman"/>
          <w:sz w:val="28"/>
          <w:szCs w:val="28"/>
        </w:rPr>
        <w:t xml:space="preserve"> </w:t>
      </w:r>
      <w:r w:rsidR="00134D64" w:rsidRPr="000D48F8">
        <w:rPr>
          <w:rFonts w:ascii="Bookman Old Style" w:hAnsi="Bookman Old Style" w:cs="Times New Roman"/>
          <w:sz w:val="28"/>
          <w:szCs w:val="28"/>
        </w:rPr>
        <w:t>2010)</w:t>
      </w:r>
      <w:r w:rsidR="00831D77" w:rsidRPr="000D48F8">
        <w:rPr>
          <w:rFonts w:ascii="Bookman Old Style" w:hAnsi="Bookman Old Style" w:cs="Times New Roman"/>
          <w:sz w:val="28"/>
          <w:szCs w:val="28"/>
        </w:rPr>
        <w:t>.</w:t>
      </w:r>
      <w:r w:rsidRPr="000D48F8">
        <w:rPr>
          <w:rFonts w:ascii="Bookman Old Style" w:hAnsi="Bookman Old Style" w:cs="Times New Roman"/>
          <w:sz w:val="28"/>
          <w:szCs w:val="28"/>
        </w:rPr>
        <w:t xml:space="preserve"> Jedan od takvih, u vrednosnom sistemu duboko utemeljenih stavova, je </w:t>
      </w:r>
      <w:r w:rsidR="00A80557" w:rsidRPr="000D48F8">
        <w:rPr>
          <w:rFonts w:ascii="Bookman Old Style" w:hAnsi="Bookman Old Style" w:cs="Times New Roman"/>
          <w:sz w:val="28"/>
          <w:szCs w:val="28"/>
        </w:rPr>
        <w:t>i</w:t>
      </w:r>
      <w:r w:rsidRPr="000D48F8">
        <w:rPr>
          <w:rFonts w:ascii="Bookman Old Style" w:hAnsi="Bookman Old Style" w:cs="Times New Roman"/>
          <w:sz w:val="28"/>
          <w:szCs w:val="28"/>
        </w:rPr>
        <w:t xml:space="preserve"> prihvatanje ukusa većine kao normalnog merila za lično opredeljenje (“legitimno je prikloniti se stavu većine”), a kao posebno in</w:t>
      </w:r>
      <w:r w:rsidR="00134D64" w:rsidRPr="000D48F8">
        <w:rPr>
          <w:rFonts w:ascii="Bookman Old Style" w:hAnsi="Bookman Old Style" w:cs="Times New Roman"/>
          <w:sz w:val="28"/>
          <w:szCs w:val="28"/>
        </w:rPr>
        <w:t>d</w:t>
      </w:r>
      <w:r w:rsidRPr="000D48F8">
        <w:rPr>
          <w:rFonts w:ascii="Bookman Old Style" w:hAnsi="Bookman Old Style" w:cs="Times New Roman"/>
          <w:sz w:val="28"/>
          <w:szCs w:val="28"/>
        </w:rPr>
        <w:t xml:space="preserve">ikativan u kontekstu naše analize problema identiteta mladih u </w:t>
      </w:r>
      <w:r w:rsidR="00831D77" w:rsidRPr="000D48F8">
        <w:rPr>
          <w:rFonts w:ascii="Bookman Old Style" w:hAnsi="Bookman Old Style" w:cs="Times New Roman"/>
          <w:sz w:val="28"/>
          <w:szCs w:val="28"/>
        </w:rPr>
        <w:t>S</w:t>
      </w:r>
      <w:r w:rsidR="00B56BA2">
        <w:rPr>
          <w:rFonts w:ascii="Bookman Old Style" w:hAnsi="Bookman Old Style" w:cs="Times New Roman"/>
          <w:sz w:val="28"/>
          <w:szCs w:val="28"/>
        </w:rPr>
        <w:t>rbiji sada,</w:t>
      </w:r>
      <w:r w:rsidR="00831D77"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 xml:space="preserve">pokazuje se skup stavova koji iznova ekspliciraju uverenost u superiornost srpskog </w:t>
      </w:r>
      <w:r w:rsidRPr="000D48F8">
        <w:rPr>
          <w:rFonts w:ascii="Bookman Old Style" w:hAnsi="Bookman Old Style" w:cs="Times New Roman"/>
          <w:sz w:val="28"/>
          <w:szCs w:val="28"/>
        </w:rPr>
        <w:lastRenderedPageBreak/>
        <w:t>naroda (“bolji smo od drugih”)</w:t>
      </w:r>
      <w:r w:rsidR="00B56BA2">
        <w:rPr>
          <w:rFonts w:ascii="Bookman Old Style" w:hAnsi="Bookman Old Style" w:cs="Times New Roman"/>
          <w:sz w:val="28"/>
          <w:szCs w:val="28"/>
        </w:rPr>
        <w:t>,</w:t>
      </w:r>
      <w:r w:rsidRPr="000D48F8">
        <w:rPr>
          <w:rFonts w:ascii="Bookman Old Style" w:hAnsi="Bookman Old Style" w:cs="Times New Roman"/>
          <w:sz w:val="28"/>
          <w:szCs w:val="28"/>
        </w:rPr>
        <w:t xml:space="preserve"> sumnja da će nam biti bolje u Evropsko</w:t>
      </w:r>
      <w:r w:rsidR="00B56BA2">
        <w:rPr>
          <w:rFonts w:ascii="Bookman Old Style" w:hAnsi="Bookman Old Style" w:cs="Times New Roman"/>
          <w:sz w:val="28"/>
          <w:szCs w:val="28"/>
        </w:rPr>
        <w:t>j u</w:t>
      </w:r>
      <w:r w:rsidRPr="000D48F8">
        <w:rPr>
          <w:rFonts w:ascii="Bookman Old Style" w:hAnsi="Bookman Old Style" w:cs="Times New Roman"/>
          <w:sz w:val="28"/>
          <w:szCs w:val="28"/>
        </w:rPr>
        <w:t>niji (otud značajan broj ispitanika jeste proti</w:t>
      </w:r>
      <w:r w:rsidR="00B56BA2">
        <w:rPr>
          <w:rFonts w:ascii="Bookman Old Style" w:hAnsi="Bookman Old Style" w:cs="Times New Roman"/>
          <w:sz w:val="28"/>
          <w:szCs w:val="28"/>
        </w:rPr>
        <w:t>v pridruženja Srbije Evropskoj u</w:t>
      </w:r>
      <w:r w:rsidRPr="000D48F8">
        <w:rPr>
          <w:rFonts w:ascii="Bookman Old Style" w:hAnsi="Bookman Old Style" w:cs="Times New Roman"/>
          <w:sz w:val="28"/>
          <w:szCs w:val="28"/>
        </w:rPr>
        <w:t xml:space="preserve">niji, a u izvesnom procentu se dvoume). Kod većine ispitanika dominirao je “tradicionalni sistem”, uz kombinaciju “božanskih vrednosti”… Na pitanje </w:t>
      </w:r>
      <w:r w:rsidR="009541AE" w:rsidRPr="000D48F8">
        <w:rPr>
          <w:rFonts w:ascii="Bookman Old Style" w:hAnsi="Bookman Old Style" w:cs="Times New Roman"/>
          <w:sz w:val="28"/>
          <w:szCs w:val="28"/>
        </w:rPr>
        <w:t xml:space="preserve">“šta se dogodilo u psihi pojedinca </w:t>
      </w:r>
      <w:r w:rsidR="00A80557" w:rsidRPr="000D48F8">
        <w:rPr>
          <w:rFonts w:ascii="Bookman Old Style" w:hAnsi="Bookman Old Style" w:cs="Times New Roman"/>
          <w:sz w:val="28"/>
          <w:szCs w:val="28"/>
        </w:rPr>
        <w:t>i</w:t>
      </w:r>
      <w:r w:rsidR="00B56BA2">
        <w:rPr>
          <w:rFonts w:ascii="Bookman Old Style" w:hAnsi="Bookman Old Style" w:cs="Times New Roman"/>
          <w:sz w:val="28"/>
          <w:szCs w:val="28"/>
        </w:rPr>
        <w:t xml:space="preserve"> strukturi ličnosti</w:t>
      </w:r>
      <w:r w:rsidR="009541AE" w:rsidRPr="000D48F8">
        <w:rPr>
          <w:rFonts w:ascii="Bookman Old Style" w:hAnsi="Bookman Old Style" w:cs="Times New Roman"/>
          <w:sz w:val="28"/>
          <w:szCs w:val="28"/>
        </w:rPr>
        <w:t xml:space="preserve">”, u svojevrsnoj mešavini tradicionalizma (predmodernog društva) </w:t>
      </w:r>
      <w:r w:rsidR="00A80557" w:rsidRPr="000D48F8">
        <w:rPr>
          <w:rFonts w:ascii="Bookman Old Style" w:hAnsi="Bookman Old Style" w:cs="Times New Roman"/>
          <w:sz w:val="28"/>
          <w:szCs w:val="28"/>
        </w:rPr>
        <w:t>i</w:t>
      </w:r>
      <w:r w:rsidR="00B56BA2">
        <w:rPr>
          <w:rFonts w:ascii="Bookman Old Style" w:hAnsi="Bookman Old Style" w:cs="Times New Roman"/>
          <w:sz w:val="28"/>
          <w:szCs w:val="28"/>
        </w:rPr>
        <w:t xml:space="preserve"> post</w:t>
      </w:r>
      <w:r w:rsidR="009541AE" w:rsidRPr="000D48F8">
        <w:rPr>
          <w:rFonts w:ascii="Bookman Old Style" w:hAnsi="Bookman Old Style" w:cs="Times New Roman"/>
          <w:sz w:val="28"/>
          <w:szCs w:val="28"/>
        </w:rPr>
        <w:t>modernizma</w:t>
      </w:r>
      <w:r w:rsidR="00831D77" w:rsidRPr="000D48F8">
        <w:rPr>
          <w:rFonts w:ascii="Bookman Old Style" w:hAnsi="Bookman Old Style" w:cs="Times New Roman"/>
          <w:sz w:val="28"/>
          <w:szCs w:val="28"/>
        </w:rPr>
        <w:t>,</w:t>
      </w:r>
      <w:r w:rsidR="009541AE" w:rsidRPr="000D48F8">
        <w:rPr>
          <w:rFonts w:ascii="Bookman Old Style" w:hAnsi="Bookman Old Style" w:cs="Times New Roman"/>
          <w:sz w:val="28"/>
          <w:szCs w:val="28"/>
        </w:rPr>
        <w:t xml:space="preserve"> Zagorka Golubović</w:t>
      </w:r>
      <w:r w:rsidR="00B56BA2">
        <w:rPr>
          <w:rFonts w:ascii="Bookman Old Style" w:hAnsi="Bookman Old Style" w:cs="Times New Roman"/>
          <w:sz w:val="28"/>
          <w:szCs w:val="28"/>
        </w:rPr>
        <w:t>,</w:t>
      </w:r>
      <w:r w:rsidR="009541AE" w:rsidRPr="000D48F8">
        <w:rPr>
          <w:rFonts w:ascii="Bookman Old Style" w:hAnsi="Bookman Old Style" w:cs="Times New Roman"/>
          <w:sz w:val="28"/>
          <w:szCs w:val="28"/>
        </w:rPr>
        <w:t xml:space="preserve"> kao jedan od bitnih parametara navodi ulogu “zamišljanja” tj. “stvaranja nove tradicije” na koju upućuje</w:t>
      </w:r>
      <w:r w:rsidR="00831D77" w:rsidRPr="000D48F8">
        <w:rPr>
          <w:rFonts w:ascii="Bookman Old Style" w:hAnsi="Bookman Old Style" w:cs="Times New Roman"/>
          <w:sz w:val="28"/>
          <w:szCs w:val="28"/>
        </w:rPr>
        <w:t xml:space="preserve"> i</w:t>
      </w:r>
      <w:r w:rsidR="009541AE" w:rsidRPr="000D48F8">
        <w:rPr>
          <w:rFonts w:ascii="Bookman Old Style" w:hAnsi="Bookman Old Style" w:cs="Times New Roman"/>
          <w:sz w:val="28"/>
          <w:szCs w:val="28"/>
        </w:rPr>
        <w:t xml:space="preserve"> Dubravka Stojanović</w:t>
      </w:r>
      <w:r w:rsidR="00B56BA2">
        <w:rPr>
          <w:rFonts w:ascii="Bookman Old Style" w:hAnsi="Bookman Old Style" w:cs="Times New Roman"/>
          <w:sz w:val="28"/>
          <w:szCs w:val="28"/>
        </w:rPr>
        <w:t>,</w:t>
      </w:r>
      <w:r w:rsidR="009541AE" w:rsidRPr="000D48F8">
        <w:rPr>
          <w:rFonts w:ascii="Bookman Old Style" w:hAnsi="Bookman Old Style" w:cs="Times New Roman"/>
          <w:sz w:val="28"/>
          <w:szCs w:val="28"/>
        </w:rPr>
        <w:t xml:space="preserve"> </w:t>
      </w:r>
      <w:r w:rsidR="00831D77" w:rsidRPr="000D48F8">
        <w:rPr>
          <w:rFonts w:ascii="Bookman Old Style" w:hAnsi="Bookman Old Style" w:cs="Times New Roman"/>
          <w:sz w:val="28"/>
          <w:szCs w:val="28"/>
        </w:rPr>
        <w:t>a</w:t>
      </w:r>
      <w:r w:rsidR="009541AE" w:rsidRPr="000D48F8">
        <w:rPr>
          <w:rFonts w:ascii="Bookman Old Style" w:hAnsi="Bookman Old Style" w:cs="Times New Roman"/>
          <w:sz w:val="28"/>
          <w:szCs w:val="28"/>
        </w:rPr>
        <w:t xml:space="preserve"> koja podrazumeva  revizije istorije </w:t>
      </w:r>
      <w:r w:rsidR="00A80557" w:rsidRPr="000D48F8">
        <w:rPr>
          <w:rFonts w:ascii="Bookman Old Style" w:hAnsi="Bookman Old Style" w:cs="Times New Roman"/>
          <w:sz w:val="28"/>
          <w:szCs w:val="28"/>
        </w:rPr>
        <w:t>i</w:t>
      </w:r>
      <w:r w:rsidR="009541AE" w:rsidRPr="000D48F8">
        <w:rPr>
          <w:rFonts w:ascii="Bookman Old Style" w:hAnsi="Bookman Old Style" w:cs="Times New Roman"/>
          <w:sz w:val="28"/>
          <w:szCs w:val="28"/>
        </w:rPr>
        <w:t xml:space="preserve"> oživljavanje starih narativa, </w:t>
      </w:r>
      <w:r w:rsidR="00831D77" w:rsidRPr="000D48F8">
        <w:rPr>
          <w:rFonts w:ascii="Bookman Old Style" w:hAnsi="Bookman Old Style" w:cs="Times New Roman"/>
          <w:sz w:val="28"/>
          <w:szCs w:val="28"/>
        </w:rPr>
        <w:t>i</w:t>
      </w:r>
      <w:r w:rsidR="00273170" w:rsidRPr="000D48F8">
        <w:rPr>
          <w:rFonts w:ascii="Bookman Old Style" w:hAnsi="Bookman Old Style" w:cs="Times New Roman"/>
          <w:sz w:val="28"/>
          <w:szCs w:val="28"/>
        </w:rPr>
        <w:t xml:space="preserve"> </w:t>
      </w:r>
      <w:r w:rsidR="009541AE" w:rsidRPr="000D48F8">
        <w:rPr>
          <w:rFonts w:ascii="Bookman Old Style" w:hAnsi="Bookman Old Style" w:cs="Times New Roman"/>
          <w:sz w:val="28"/>
          <w:szCs w:val="28"/>
        </w:rPr>
        <w:t>koja</w:t>
      </w:r>
      <w:r w:rsidR="00B56BA2">
        <w:rPr>
          <w:rFonts w:ascii="Bookman Old Style" w:hAnsi="Bookman Old Style" w:cs="Times New Roman"/>
          <w:sz w:val="28"/>
          <w:szCs w:val="28"/>
        </w:rPr>
        <w:t>,</w:t>
      </w:r>
      <w:r w:rsidR="009541AE" w:rsidRPr="000D48F8">
        <w:rPr>
          <w:rFonts w:ascii="Bookman Old Style" w:hAnsi="Bookman Old Style" w:cs="Times New Roman"/>
          <w:sz w:val="28"/>
          <w:szCs w:val="28"/>
        </w:rPr>
        <w:t xml:space="preserve"> samim tim u svakoj generaciji anestezira, kak</w:t>
      </w:r>
      <w:r w:rsidR="00A80557" w:rsidRPr="000D48F8">
        <w:rPr>
          <w:rFonts w:ascii="Bookman Old Style" w:hAnsi="Bookman Old Style" w:cs="Times New Roman"/>
          <w:sz w:val="28"/>
          <w:szCs w:val="28"/>
        </w:rPr>
        <w:t>o percepciju sadašnjosti, tako i</w:t>
      </w:r>
      <w:r w:rsidR="009541AE" w:rsidRPr="000D48F8">
        <w:rPr>
          <w:rFonts w:ascii="Bookman Old Style" w:hAnsi="Bookman Old Style" w:cs="Times New Roman"/>
          <w:sz w:val="28"/>
          <w:szCs w:val="28"/>
        </w:rPr>
        <w:t xml:space="preserve"> promišljanje budućnosti. Golubović posebno ukazuje na analizu Dubravke Stojanović koja se fokusira na praksu prepravljanja istorije nakon 2000. godine u udžbenicima istorije</w:t>
      </w:r>
      <w:r w:rsidR="00A80557" w:rsidRPr="000D48F8">
        <w:rPr>
          <w:rFonts w:ascii="Bookman Old Style" w:hAnsi="Bookman Old Style" w:cs="Times New Roman"/>
          <w:sz w:val="28"/>
          <w:szCs w:val="28"/>
        </w:rPr>
        <w:t xml:space="preserve"> i</w:t>
      </w:r>
      <w:r w:rsidR="009541AE" w:rsidRPr="000D48F8">
        <w:rPr>
          <w:rFonts w:ascii="Bookman Old Style" w:hAnsi="Bookman Old Style" w:cs="Times New Roman"/>
          <w:sz w:val="28"/>
          <w:szCs w:val="28"/>
        </w:rPr>
        <w:t xml:space="preserve"> </w:t>
      </w:r>
      <w:r w:rsidR="00F203EC">
        <w:rPr>
          <w:rFonts w:ascii="Bookman Old Style" w:hAnsi="Bookman Old Style" w:cs="Times New Roman"/>
          <w:sz w:val="28"/>
          <w:szCs w:val="28"/>
        </w:rPr>
        <w:t>na uticaj sistema obrazovanja u</w:t>
      </w:r>
      <w:r w:rsidR="009541AE" w:rsidRPr="000D48F8">
        <w:rPr>
          <w:rFonts w:ascii="Bookman Old Style" w:hAnsi="Bookman Old Style" w:cs="Times New Roman"/>
          <w:sz w:val="28"/>
          <w:szCs w:val="28"/>
        </w:rPr>
        <w:t xml:space="preserve"> oblikovanju “nacionalne svesti”</w:t>
      </w:r>
      <w:r w:rsidR="00F203EC">
        <w:rPr>
          <w:rFonts w:ascii="Bookman Old Style" w:hAnsi="Bookman Old Style" w:cs="Times New Roman"/>
          <w:sz w:val="28"/>
          <w:szCs w:val="28"/>
        </w:rPr>
        <w:t xml:space="preserve">, nezavisno od činjenica </w:t>
      </w:r>
      <w:r w:rsidR="00831D77" w:rsidRPr="000D48F8">
        <w:rPr>
          <w:rFonts w:ascii="Bookman Old Style" w:hAnsi="Bookman Old Style" w:cs="Times New Roman"/>
          <w:sz w:val="28"/>
          <w:szCs w:val="28"/>
        </w:rPr>
        <w:t xml:space="preserve"> </w:t>
      </w:r>
      <w:r w:rsidR="00F203EC">
        <w:rPr>
          <w:rFonts w:ascii="Bookman Old Style" w:hAnsi="Bookman Old Style" w:cs="Times New Roman"/>
          <w:sz w:val="28"/>
          <w:szCs w:val="28"/>
        </w:rPr>
        <w:t>(</w:t>
      </w:r>
      <w:r w:rsidR="00831D77" w:rsidRPr="000D48F8">
        <w:rPr>
          <w:rFonts w:ascii="Bookman Old Style" w:hAnsi="Bookman Old Style" w:cs="Times New Roman"/>
          <w:sz w:val="28"/>
          <w:szCs w:val="28"/>
        </w:rPr>
        <w:t>Golubović,</w:t>
      </w:r>
      <w:r w:rsidR="00F203EC">
        <w:rPr>
          <w:rFonts w:ascii="Bookman Old Style" w:hAnsi="Bookman Old Style" w:cs="Times New Roman"/>
          <w:sz w:val="28"/>
          <w:szCs w:val="28"/>
        </w:rPr>
        <w:t xml:space="preserve"> </w:t>
      </w:r>
      <w:r w:rsidR="00831D77" w:rsidRPr="000D48F8">
        <w:rPr>
          <w:rFonts w:ascii="Bookman Old Style" w:hAnsi="Bookman Old Style" w:cs="Times New Roman"/>
          <w:sz w:val="28"/>
          <w:szCs w:val="28"/>
        </w:rPr>
        <w:t xml:space="preserve">2010, </w:t>
      </w:r>
      <w:r w:rsidR="009541AE" w:rsidRPr="000D48F8">
        <w:rPr>
          <w:rFonts w:ascii="Bookman Old Style" w:hAnsi="Bookman Old Style" w:cs="Times New Roman"/>
          <w:sz w:val="28"/>
          <w:szCs w:val="28"/>
        </w:rPr>
        <w:t xml:space="preserve">107). </w:t>
      </w:r>
    </w:p>
    <w:p w:rsidR="009E0054" w:rsidRPr="000D48F8" w:rsidRDefault="00A80557"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U tom smislu, indikativni su i</w:t>
      </w:r>
      <w:r w:rsidR="009541AE" w:rsidRPr="000D48F8">
        <w:rPr>
          <w:rFonts w:ascii="Bookman Old Style" w:hAnsi="Bookman Old Style" w:cs="Times New Roman"/>
          <w:sz w:val="28"/>
          <w:szCs w:val="28"/>
        </w:rPr>
        <w:t xml:space="preserve"> rezultati istraživanja vrednosnih ciljeva </w:t>
      </w:r>
      <w:r w:rsidRPr="000D48F8">
        <w:rPr>
          <w:rFonts w:ascii="Bookman Old Style" w:hAnsi="Bookman Old Style" w:cs="Times New Roman"/>
          <w:sz w:val="28"/>
          <w:szCs w:val="28"/>
        </w:rPr>
        <w:t>kao činioca političkih stavova i</w:t>
      </w:r>
      <w:r w:rsidR="00F203EC">
        <w:rPr>
          <w:rFonts w:ascii="Bookman Old Style" w:hAnsi="Bookman Old Style" w:cs="Times New Roman"/>
          <w:sz w:val="28"/>
          <w:szCs w:val="28"/>
        </w:rPr>
        <w:t xml:space="preserve"> mišljenja</w:t>
      </w:r>
      <w:r w:rsidR="009541AE" w:rsidRPr="000D48F8">
        <w:rPr>
          <w:rFonts w:ascii="Bookman Old Style" w:hAnsi="Bookman Old Style" w:cs="Times New Roman"/>
          <w:sz w:val="28"/>
          <w:szCs w:val="28"/>
        </w:rPr>
        <w:t xml:space="preserve"> mladih iz 2007. godine (Kuzmanović, Petrović, 2007). Rezultati istraživanja rađenih na uzorku od 243 osamnaestogodišnj</w:t>
      </w:r>
      <w:r w:rsidR="00831D77" w:rsidRPr="000D48F8">
        <w:rPr>
          <w:rFonts w:ascii="Bookman Old Style" w:hAnsi="Bookman Old Style" w:cs="Times New Roman"/>
          <w:sz w:val="28"/>
          <w:szCs w:val="28"/>
        </w:rPr>
        <w:t>a</w:t>
      </w:r>
      <w:r w:rsidR="009541AE" w:rsidRPr="000D48F8">
        <w:rPr>
          <w:rFonts w:ascii="Bookman Old Style" w:hAnsi="Bookman Old Style" w:cs="Times New Roman"/>
          <w:sz w:val="28"/>
          <w:szCs w:val="28"/>
        </w:rPr>
        <w:t xml:space="preserve"> učenika pokazali su da negativne korelacije</w:t>
      </w:r>
      <w:r w:rsidR="00F203EC">
        <w:rPr>
          <w:rFonts w:ascii="Bookman Old Style" w:hAnsi="Bookman Old Style" w:cs="Times New Roman"/>
          <w:sz w:val="28"/>
          <w:szCs w:val="28"/>
        </w:rPr>
        <w:t xml:space="preserve"> sa poverenjem prema Evropskoj u</w:t>
      </w:r>
      <w:r w:rsidR="009541AE" w:rsidRPr="000D48F8">
        <w:rPr>
          <w:rFonts w:ascii="Bookman Old Style" w:hAnsi="Bookman Old Style" w:cs="Times New Roman"/>
          <w:sz w:val="28"/>
          <w:szCs w:val="28"/>
        </w:rPr>
        <w:t>niji pokaz</w:t>
      </w:r>
      <w:r w:rsidRPr="000D48F8">
        <w:rPr>
          <w:rFonts w:ascii="Bookman Old Style" w:hAnsi="Bookman Old Style" w:cs="Times New Roman"/>
          <w:sz w:val="28"/>
          <w:szCs w:val="28"/>
        </w:rPr>
        <w:t>uju ciljevi očuvanje tradicije i</w:t>
      </w:r>
      <w:r w:rsidR="009541AE" w:rsidRPr="000D48F8">
        <w:rPr>
          <w:rFonts w:ascii="Bookman Old Style" w:hAnsi="Bookman Old Style" w:cs="Times New Roman"/>
          <w:sz w:val="28"/>
          <w:szCs w:val="28"/>
        </w:rPr>
        <w:t xml:space="preserve"> teritorijalni in</w:t>
      </w:r>
      <w:r w:rsidRPr="000D48F8">
        <w:rPr>
          <w:rFonts w:ascii="Bookman Old Style" w:hAnsi="Bookman Old Style" w:cs="Times New Roman"/>
          <w:sz w:val="28"/>
          <w:szCs w:val="28"/>
        </w:rPr>
        <w:t>tegritet, da je negativna veza i</w:t>
      </w:r>
      <w:r w:rsidR="009541AE" w:rsidRPr="000D48F8">
        <w:rPr>
          <w:rFonts w:ascii="Bookman Old Style" w:hAnsi="Bookman Old Style" w:cs="Times New Roman"/>
          <w:sz w:val="28"/>
          <w:szCs w:val="28"/>
        </w:rPr>
        <w:t xml:space="preserve"> sa jačanjem odbrambenih snaga, dok poverenje</w:t>
      </w:r>
      <w:r w:rsidR="00831D77" w:rsidRPr="000D48F8">
        <w:rPr>
          <w:rFonts w:ascii="Bookman Old Style" w:hAnsi="Bookman Old Style" w:cs="Times New Roman"/>
          <w:sz w:val="28"/>
          <w:szCs w:val="28"/>
        </w:rPr>
        <w:t xml:space="preserve"> </w:t>
      </w:r>
      <w:r w:rsidR="00F203EC">
        <w:rPr>
          <w:rFonts w:ascii="Bookman Old Style" w:hAnsi="Bookman Old Style" w:cs="Times New Roman"/>
          <w:sz w:val="28"/>
          <w:szCs w:val="28"/>
        </w:rPr>
        <w:t>prema Evropskoj uniji pozitivno korelira s</w:t>
      </w:r>
      <w:r w:rsidR="009541AE" w:rsidRPr="000D48F8">
        <w:rPr>
          <w:rFonts w:ascii="Bookman Old Style" w:hAnsi="Bookman Old Style" w:cs="Times New Roman"/>
          <w:sz w:val="28"/>
          <w:szCs w:val="28"/>
        </w:rPr>
        <w:t xml:space="preserve"> dobrim međunacionalnim odnosima, dovršetkom privatizacije, sigurnošću</w:t>
      </w:r>
      <w:r w:rsidR="00F203EC">
        <w:rPr>
          <w:rFonts w:ascii="Bookman Old Style" w:hAnsi="Bookman Old Style" w:cs="Times New Roman"/>
          <w:sz w:val="28"/>
          <w:szCs w:val="28"/>
        </w:rPr>
        <w:t>,</w:t>
      </w:r>
      <w:r w:rsidR="009541AE" w:rsidRPr="000D48F8">
        <w:rPr>
          <w:rFonts w:ascii="Bookman Old Style" w:hAnsi="Bookman Old Style" w:cs="Times New Roman"/>
          <w:sz w:val="28"/>
          <w:szCs w:val="28"/>
        </w:rPr>
        <w:t xml:space="preserve"> kao ličnim ciljem. Prema </w:t>
      </w:r>
      <w:r w:rsidR="009541AE" w:rsidRPr="000D48F8">
        <w:rPr>
          <w:rFonts w:ascii="Bookman Old Style" w:hAnsi="Bookman Old Style" w:cs="Times New Roman"/>
          <w:sz w:val="28"/>
          <w:szCs w:val="28"/>
        </w:rPr>
        <w:lastRenderedPageBreak/>
        <w:t>autorima istraživanja, ovo ukaz</w:t>
      </w:r>
      <w:r w:rsidR="00831D77" w:rsidRPr="000D48F8">
        <w:rPr>
          <w:rFonts w:ascii="Bookman Old Style" w:hAnsi="Bookman Old Style" w:cs="Times New Roman"/>
          <w:sz w:val="28"/>
          <w:szCs w:val="28"/>
        </w:rPr>
        <w:t>u</w:t>
      </w:r>
      <w:r w:rsidR="009541AE" w:rsidRPr="000D48F8">
        <w:rPr>
          <w:rFonts w:ascii="Bookman Old Style" w:hAnsi="Bookman Old Style" w:cs="Times New Roman"/>
          <w:sz w:val="28"/>
          <w:szCs w:val="28"/>
        </w:rPr>
        <w:t xml:space="preserve">je na podatak da je “odnos prema </w:t>
      </w:r>
      <w:r w:rsidR="00F203EC">
        <w:rPr>
          <w:rFonts w:ascii="Bookman Old Style" w:hAnsi="Bookman Old Style" w:cs="Times New Roman"/>
          <w:sz w:val="28"/>
          <w:szCs w:val="28"/>
        </w:rPr>
        <w:t>Evropskoj u</w:t>
      </w:r>
      <w:r w:rsidR="009541AE" w:rsidRPr="000D48F8">
        <w:rPr>
          <w:rFonts w:ascii="Bookman Old Style" w:hAnsi="Bookman Old Style" w:cs="Times New Roman"/>
          <w:sz w:val="28"/>
          <w:szCs w:val="28"/>
        </w:rPr>
        <w:t>niji očigledno vrednosno bipolaran” (</w:t>
      </w:r>
      <w:r w:rsidR="00831D77" w:rsidRPr="000D48F8">
        <w:rPr>
          <w:rFonts w:ascii="Bookman Old Style" w:hAnsi="Bookman Old Style" w:cs="Times New Roman"/>
          <w:sz w:val="28"/>
          <w:szCs w:val="28"/>
        </w:rPr>
        <w:t>Kuzmanović,</w:t>
      </w:r>
      <w:r w:rsidR="000D48F8">
        <w:rPr>
          <w:rFonts w:ascii="Bookman Old Style" w:hAnsi="Bookman Old Style" w:cs="Times New Roman"/>
          <w:sz w:val="28"/>
          <w:szCs w:val="28"/>
        </w:rPr>
        <w:t xml:space="preserve"> </w:t>
      </w:r>
      <w:r w:rsidR="00831D77" w:rsidRPr="000D48F8">
        <w:rPr>
          <w:rFonts w:ascii="Bookman Old Style" w:hAnsi="Bookman Old Style" w:cs="Times New Roman"/>
          <w:sz w:val="28"/>
          <w:szCs w:val="28"/>
        </w:rPr>
        <w:t>Petrović,</w:t>
      </w:r>
      <w:r w:rsidR="000D48F8">
        <w:rPr>
          <w:rFonts w:ascii="Bookman Old Style" w:hAnsi="Bookman Old Style" w:cs="Times New Roman"/>
          <w:sz w:val="28"/>
          <w:szCs w:val="28"/>
        </w:rPr>
        <w:t xml:space="preserve"> </w:t>
      </w:r>
      <w:r w:rsidR="00831D77" w:rsidRPr="000D48F8">
        <w:rPr>
          <w:rFonts w:ascii="Bookman Old Style" w:hAnsi="Bookman Old Style" w:cs="Times New Roman"/>
          <w:sz w:val="28"/>
          <w:szCs w:val="28"/>
        </w:rPr>
        <w:t xml:space="preserve">2007, </w:t>
      </w:r>
      <w:r w:rsidR="009541AE" w:rsidRPr="000D48F8">
        <w:rPr>
          <w:rFonts w:ascii="Bookman Old Style" w:hAnsi="Bookman Old Style" w:cs="Times New Roman"/>
          <w:sz w:val="28"/>
          <w:szCs w:val="28"/>
        </w:rPr>
        <w:t>166). Kada su ispitanici pitani o važnosti pripadnosti određenim grupama, odgovori su upućivali na sledeće: Kao “srednje važno” ispitanici su okvalifikovali nacionalnu pripadnost (3,26)</w:t>
      </w:r>
      <w:r w:rsidRPr="000D48F8">
        <w:rPr>
          <w:rFonts w:ascii="Bookman Old Style" w:hAnsi="Bookman Old Style" w:cs="Times New Roman"/>
          <w:sz w:val="28"/>
          <w:szCs w:val="28"/>
        </w:rPr>
        <w:t>, dok su</w:t>
      </w:r>
      <w:r w:rsidR="00F203EC">
        <w:rPr>
          <w:rFonts w:ascii="Bookman Old Style" w:hAnsi="Bookman Old Style" w:cs="Times New Roman"/>
          <w:sz w:val="28"/>
          <w:szCs w:val="28"/>
        </w:rPr>
        <w:t>,</w:t>
      </w:r>
      <w:r w:rsidRPr="000D48F8">
        <w:rPr>
          <w:rFonts w:ascii="Bookman Old Style" w:hAnsi="Bookman Old Style" w:cs="Times New Roman"/>
          <w:sz w:val="28"/>
          <w:szCs w:val="28"/>
        </w:rPr>
        <w:t xml:space="preserve"> generacijska, verska i</w:t>
      </w:r>
      <w:r w:rsidR="009E0054" w:rsidRPr="000D48F8">
        <w:rPr>
          <w:rFonts w:ascii="Bookman Old Style" w:hAnsi="Bookman Old Style" w:cs="Times New Roman"/>
          <w:sz w:val="28"/>
          <w:szCs w:val="28"/>
        </w:rPr>
        <w:t xml:space="preserve"> profesionalna oko samog prosek</w:t>
      </w:r>
      <w:r w:rsidRPr="000D48F8">
        <w:rPr>
          <w:rFonts w:ascii="Bookman Old Style" w:hAnsi="Bookman Old Style" w:cs="Times New Roman"/>
          <w:sz w:val="28"/>
          <w:szCs w:val="28"/>
        </w:rPr>
        <w:t>a (3,07; 3,01; 2,87). Ideološka i</w:t>
      </w:r>
      <w:r w:rsidR="009E0054" w:rsidRPr="000D48F8">
        <w:rPr>
          <w:rFonts w:ascii="Bookman Old Style" w:hAnsi="Bookman Old Style" w:cs="Times New Roman"/>
          <w:sz w:val="28"/>
          <w:szCs w:val="28"/>
        </w:rPr>
        <w:t xml:space="preserve"> klasna pripadnost</w:t>
      </w:r>
      <w:r w:rsidR="00F203EC">
        <w:rPr>
          <w:rFonts w:ascii="Bookman Old Style" w:hAnsi="Bookman Old Style" w:cs="Times New Roman"/>
          <w:sz w:val="28"/>
          <w:szCs w:val="28"/>
        </w:rPr>
        <w:t>,</w:t>
      </w:r>
      <w:r w:rsidR="009E0054" w:rsidRPr="000D48F8">
        <w:rPr>
          <w:rFonts w:ascii="Bookman Old Style" w:hAnsi="Bookman Old Style" w:cs="Times New Roman"/>
          <w:sz w:val="28"/>
          <w:szCs w:val="28"/>
        </w:rPr>
        <w:t xml:space="preserve"> u proseku su ocenjene kao  “malo važne”. Međutim, kada je, navode autori</w:t>
      </w:r>
      <w:r w:rsidR="00831D77" w:rsidRPr="000D48F8">
        <w:rPr>
          <w:rFonts w:ascii="Bookman Old Style" w:hAnsi="Bookman Old Style" w:cs="Times New Roman"/>
          <w:sz w:val="28"/>
          <w:szCs w:val="28"/>
        </w:rPr>
        <w:t xml:space="preserve">, </w:t>
      </w:r>
      <w:r w:rsidR="009E0054" w:rsidRPr="000D48F8">
        <w:rPr>
          <w:rFonts w:ascii="Bookman Old Style" w:hAnsi="Bookman Old Style" w:cs="Times New Roman"/>
          <w:sz w:val="28"/>
          <w:szCs w:val="28"/>
        </w:rPr>
        <w:t xml:space="preserve"> </w:t>
      </w:r>
      <w:r w:rsidR="00831D77" w:rsidRPr="000D48F8">
        <w:rPr>
          <w:rFonts w:ascii="Bookman Old Style" w:hAnsi="Bookman Old Style" w:cs="Times New Roman"/>
          <w:sz w:val="28"/>
          <w:szCs w:val="28"/>
        </w:rPr>
        <w:t>zaht</w:t>
      </w:r>
      <w:r w:rsidR="009E0054" w:rsidRPr="000D48F8">
        <w:rPr>
          <w:rFonts w:ascii="Bookman Old Style" w:hAnsi="Bookman Old Style" w:cs="Times New Roman"/>
          <w:sz w:val="28"/>
          <w:szCs w:val="28"/>
        </w:rPr>
        <w:t>evano da izdvoje</w:t>
      </w:r>
      <w:r w:rsidR="00831D77" w:rsidRPr="000D48F8">
        <w:rPr>
          <w:rFonts w:ascii="Bookman Old Style" w:hAnsi="Bookman Old Style" w:cs="Times New Roman"/>
          <w:sz w:val="28"/>
          <w:szCs w:val="28"/>
        </w:rPr>
        <w:t xml:space="preserve"> </w:t>
      </w:r>
      <w:r w:rsidR="009E0054" w:rsidRPr="000D48F8">
        <w:rPr>
          <w:rFonts w:ascii="Bookman Old Style" w:hAnsi="Bookman Old Style" w:cs="Times New Roman"/>
          <w:sz w:val="28"/>
          <w:szCs w:val="28"/>
        </w:rPr>
        <w:t>samo najznačajniju identifikaciju, najveći broj ispitanika opredelio se za generacijsku (29,</w:t>
      </w:r>
      <w:r w:rsidR="00F203EC">
        <w:rPr>
          <w:rFonts w:ascii="Bookman Old Style" w:hAnsi="Bookman Old Style" w:cs="Times New Roman"/>
          <w:sz w:val="28"/>
          <w:szCs w:val="28"/>
        </w:rPr>
        <w:t>7 odsto), pa potom nacionalnu (26 odsto</w:t>
      </w:r>
      <w:r w:rsidRPr="000D48F8">
        <w:rPr>
          <w:rFonts w:ascii="Bookman Old Style" w:hAnsi="Bookman Old Style" w:cs="Times New Roman"/>
          <w:sz w:val="28"/>
          <w:szCs w:val="28"/>
        </w:rPr>
        <w:t>) i</w:t>
      </w:r>
      <w:r w:rsidR="00F203EC">
        <w:rPr>
          <w:rFonts w:ascii="Bookman Old Style" w:hAnsi="Bookman Old Style" w:cs="Times New Roman"/>
          <w:sz w:val="28"/>
          <w:szCs w:val="28"/>
        </w:rPr>
        <w:t xml:space="preserve"> versku (21,2 odsto</w:t>
      </w:r>
      <w:r w:rsidR="009E0054" w:rsidRPr="000D48F8">
        <w:rPr>
          <w:rFonts w:ascii="Bookman Old Style" w:hAnsi="Bookman Old Style" w:cs="Times New Roman"/>
          <w:sz w:val="28"/>
          <w:szCs w:val="28"/>
        </w:rPr>
        <w:t>) – sledi profesion</w:t>
      </w:r>
      <w:r w:rsidR="00F203EC">
        <w:rPr>
          <w:rFonts w:ascii="Bookman Old Style" w:hAnsi="Bookman Old Style" w:cs="Times New Roman"/>
          <w:sz w:val="28"/>
          <w:szCs w:val="28"/>
        </w:rPr>
        <w:t>alna (14,4 odsto</w:t>
      </w:r>
      <w:r w:rsidRPr="000D48F8">
        <w:rPr>
          <w:rFonts w:ascii="Bookman Old Style" w:hAnsi="Bookman Old Style" w:cs="Times New Roman"/>
          <w:sz w:val="28"/>
          <w:szCs w:val="28"/>
        </w:rPr>
        <w:t>), dok su ideološka i</w:t>
      </w:r>
      <w:r w:rsidR="009E0054" w:rsidRPr="000D48F8">
        <w:rPr>
          <w:rFonts w:ascii="Bookman Old Style" w:hAnsi="Bookman Old Style" w:cs="Times New Roman"/>
          <w:sz w:val="28"/>
          <w:szCs w:val="28"/>
        </w:rPr>
        <w:t xml:space="preserve"> klasna identiikacija najznačajni</w:t>
      </w:r>
      <w:r w:rsidR="00F203EC">
        <w:rPr>
          <w:rFonts w:ascii="Bookman Old Style" w:hAnsi="Bookman Old Style" w:cs="Times New Roman"/>
          <w:sz w:val="28"/>
          <w:szCs w:val="28"/>
        </w:rPr>
        <w:t>je za samo 4 odsto</w:t>
      </w:r>
      <w:r w:rsidR="009E0054" w:rsidRPr="000D48F8">
        <w:rPr>
          <w:rFonts w:ascii="Bookman Old Style" w:hAnsi="Bookman Old Style" w:cs="Times New Roman"/>
          <w:sz w:val="28"/>
          <w:szCs w:val="28"/>
        </w:rPr>
        <w:t xml:space="preserve"> ispitanika (</w:t>
      </w:r>
      <w:r w:rsidR="00F203EC">
        <w:rPr>
          <w:rFonts w:ascii="Bookman Old Style" w:hAnsi="Bookman Old Style" w:cs="Times New Roman"/>
          <w:sz w:val="28"/>
          <w:szCs w:val="28"/>
        </w:rPr>
        <w:t>i</w:t>
      </w:r>
      <w:r w:rsidR="00831D77" w:rsidRPr="000D48F8">
        <w:rPr>
          <w:rFonts w:ascii="Bookman Old Style" w:hAnsi="Bookman Old Style" w:cs="Times New Roman"/>
          <w:sz w:val="28"/>
          <w:szCs w:val="28"/>
        </w:rPr>
        <w:t>sto,</w:t>
      </w:r>
      <w:r w:rsidR="009E0054" w:rsidRPr="000D48F8">
        <w:rPr>
          <w:rFonts w:ascii="Bookman Old Style" w:hAnsi="Bookman Old Style" w:cs="Times New Roman"/>
          <w:sz w:val="28"/>
          <w:szCs w:val="28"/>
        </w:rPr>
        <w:t xml:space="preserve">166). Čini se, primećuju autori </w:t>
      </w:r>
      <w:r w:rsidR="00831D77" w:rsidRPr="000D48F8">
        <w:rPr>
          <w:rFonts w:ascii="Bookman Old Style" w:hAnsi="Bookman Old Style" w:cs="Times New Roman"/>
          <w:sz w:val="28"/>
          <w:szCs w:val="28"/>
        </w:rPr>
        <w:t>,</w:t>
      </w:r>
      <w:r w:rsidR="009E0054" w:rsidRPr="000D48F8">
        <w:rPr>
          <w:rFonts w:ascii="Bookman Old Style" w:hAnsi="Bookman Old Style" w:cs="Times New Roman"/>
          <w:sz w:val="28"/>
          <w:szCs w:val="28"/>
        </w:rPr>
        <w:t xml:space="preserve"> da cela slika govori o jednom širem sindromu tradicionalno-nacionalno-verskom, ili</w:t>
      </w:r>
      <w:r w:rsidR="00F203EC">
        <w:rPr>
          <w:rFonts w:ascii="Bookman Old Style" w:hAnsi="Bookman Old Style" w:cs="Times New Roman"/>
          <w:sz w:val="28"/>
          <w:szCs w:val="28"/>
        </w:rPr>
        <w:t xml:space="preserve"> o tradicionalističkoj, odnosno</w:t>
      </w:r>
      <w:r w:rsidR="009E0054" w:rsidRPr="000D48F8">
        <w:rPr>
          <w:rFonts w:ascii="Bookman Old Style" w:hAnsi="Bookman Old Style" w:cs="Times New Roman"/>
          <w:sz w:val="28"/>
          <w:szCs w:val="28"/>
        </w:rPr>
        <w:t xml:space="preserve"> konzervativnoj ideologiji u širokom značenju, koja uključuje</w:t>
      </w:r>
      <w:r w:rsidR="00F203EC">
        <w:rPr>
          <w:rFonts w:ascii="Bookman Old Style" w:hAnsi="Bookman Old Style" w:cs="Times New Roman"/>
          <w:sz w:val="28"/>
          <w:szCs w:val="28"/>
        </w:rPr>
        <w:t>,</w:t>
      </w:r>
      <w:r w:rsidR="009E0054" w:rsidRPr="000D48F8">
        <w:rPr>
          <w:rFonts w:ascii="Bookman Old Style" w:hAnsi="Bookman Old Style" w:cs="Times New Roman"/>
          <w:sz w:val="28"/>
          <w:szCs w:val="28"/>
        </w:rPr>
        <w:t xml:space="preserve"> na određen način prihvaćen patriotizam. Odnos prem</w:t>
      </w:r>
      <w:r w:rsidR="00F203EC">
        <w:rPr>
          <w:rFonts w:ascii="Bookman Old Style" w:hAnsi="Bookman Old Style" w:cs="Times New Roman"/>
          <w:sz w:val="28"/>
          <w:szCs w:val="28"/>
        </w:rPr>
        <w:t>a veri ispitanika pokazuje da</w:t>
      </w:r>
      <w:r w:rsidR="009E0054" w:rsidRPr="000D48F8">
        <w:rPr>
          <w:rFonts w:ascii="Bookman Old Style" w:hAnsi="Bookman Old Style" w:cs="Times New Roman"/>
          <w:sz w:val="28"/>
          <w:szCs w:val="28"/>
        </w:rPr>
        <w:t xml:space="preserve"> ne nadilazi nacionalnu pripadnost, već je p</w:t>
      </w:r>
      <w:r w:rsidR="00F203EC">
        <w:rPr>
          <w:rFonts w:ascii="Bookman Old Style" w:hAnsi="Bookman Old Style" w:cs="Times New Roman"/>
          <w:sz w:val="28"/>
          <w:szCs w:val="28"/>
        </w:rPr>
        <w:t>ovezan s</w:t>
      </w:r>
      <w:r w:rsidRPr="000D48F8">
        <w:rPr>
          <w:rFonts w:ascii="Bookman Old Style" w:hAnsi="Bookman Old Style" w:cs="Times New Roman"/>
          <w:sz w:val="28"/>
          <w:szCs w:val="28"/>
        </w:rPr>
        <w:t xml:space="preserve"> odnosom prema naciji i</w:t>
      </w:r>
      <w:r w:rsidR="009E0054" w:rsidRPr="000D48F8">
        <w:rPr>
          <w:rFonts w:ascii="Bookman Old Style" w:hAnsi="Bookman Old Style" w:cs="Times New Roman"/>
          <w:sz w:val="28"/>
          <w:szCs w:val="28"/>
        </w:rPr>
        <w:t xml:space="preserve"> tradiciji (</w:t>
      </w:r>
      <w:r w:rsidR="00F203EC">
        <w:rPr>
          <w:rFonts w:ascii="Bookman Old Style" w:hAnsi="Bookman Old Style" w:cs="Times New Roman"/>
          <w:sz w:val="28"/>
          <w:szCs w:val="28"/>
        </w:rPr>
        <w:t>i</w:t>
      </w:r>
      <w:r w:rsidR="00831D77" w:rsidRPr="000D48F8">
        <w:rPr>
          <w:rFonts w:ascii="Bookman Old Style" w:hAnsi="Bookman Old Style" w:cs="Times New Roman"/>
          <w:sz w:val="28"/>
          <w:szCs w:val="28"/>
        </w:rPr>
        <w:t>sto,</w:t>
      </w:r>
      <w:r w:rsidR="009E0054" w:rsidRPr="000D48F8">
        <w:rPr>
          <w:rFonts w:ascii="Bookman Old Style" w:hAnsi="Bookman Old Style" w:cs="Times New Roman"/>
          <w:sz w:val="28"/>
          <w:szCs w:val="28"/>
        </w:rPr>
        <w:t>167).</w:t>
      </w:r>
    </w:p>
    <w:p w:rsidR="009541AE" w:rsidRDefault="009E0054"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Dobijeni rezultati ovog istraživanja iz 2007. godine,  zaključuju </w:t>
      </w:r>
      <w:r w:rsidR="00831D77" w:rsidRPr="000D48F8">
        <w:rPr>
          <w:rFonts w:ascii="Bookman Old Style" w:hAnsi="Bookman Old Style" w:cs="Times New Roman"/>
          <w:sz w:val="28"/>
          <w:szCs w:val="28"/>
        </w:rPr>
        <w:t xml:space="preserve">Kuzmanović </w:t>
      </w:r>
      <w:r w:rsidR="00A80557" w:rsidRPr="000D48F8">
        <w:rPr>
          <w:rFonts w:ascii="Bookman Old Style" w:hAnsi="Bookman Old Style" w:cs="Times New Roman"/>
          <w:sz w:val="28"/>
          <w:szCs w:val="28"/>
        </w:rPr>
        <w:t>i</w:t>
      </w:r>
      <w:r w:rsidR="00831D77" w:rsidRPr="000D48F8">
        <w:rPr>
          <w:rFonts w:ascii="Bookman Old Style" w:hAnsi="Bookman Old Style" w:cs="Times New Roman"/>
          <w:sz w:val="28"/>
          <w:szCs w:val="28"/>
        </w:rPr>
        <w:t xml:space="preserve"> Petrović</w:t>
      </w:r>
      <w:r w:rsidRPr="000D48F8">
        <w:rPr>
          <w:rFonts w:ascii="Bookman Old Style" w:hAnsi="Bookman Old Style" w:cs="Times New Roman"/>
          <w:sz w:val="28"/>
          <w:szCs w:val="28"/>
        </w:rPr>
        <w:t>, ukazuju na</w:t>
      </w:r>
      <w:r w:rsidR="00831D77"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uočavanje tendencije izdvajanja dve različite grupe vrednosnih ciljeva, na različite načine povezanih sa nizom različitih stavova, Tako su se u jednoj grupi ciljeva našli stavovi o dobrim međunacionalnim odnosima, ulasku u</w:t>
      </w:r>
      <w:r w:rsidR="00F203EC">
        <w:rPr>
          <w:rFonts w:ascii="Bookman Old Style" w:hAnsi="Bookman Old Style" w:cs="Times New Roman"/>
          <w:sz w:val="28"/>
          <w:szCs w:val="28"/>
        </w:rPr>
        <w:t xml:space="preserve"> Evropsku u</w:t>
      </w:r>
      <w:r w:rsidR="00A80557" w:rsidRPr="000D48F8">
        <w:rPr>
          <w:rFonts w:ascii="Bookman Old Style" w:hAnsi="Bookman Old Style" w:cs="Times New Roman"/>
          <w:sz w:val="28"/>
          <w:szCs w:val="28"/>
        </w:rPr>
        <w:t>niju, privatizaciji i</w:t>
      </w:r>
      <w:r w:rsidRPr="000D48F8">
        <w:rPr>
          <w:rFonts w:ascii="Bookman Old Style" w:hAnsi="Bookman Old Style" w:cs="Times New Roman"/>
          <w:sz w:val="28"/>
          <w:szCs w:val="28"/>
        </w:rPr>
        <w:t xml:space="preserve"> humanijim odnosima, a u drugoj</w:t>
      </w:r>
      <w:r w:rsidR="00F203EC">
        <w:rPr>
          <w:rFonts w:ascii="Bookman Old Style" w:hAnsi="Bookman Old Style" w:cs="Times New Roman"/>
          <w:sz w:val="28"/>
          <w:szCs w:val="28"/>
        </w:rPr>
        <w:t>,</w:t>
      </w:r>
      <w:r w:rsidRPr="000D48F8">
        <w:rPr>
          <w:rFonts w:ascii="Bookman Old Style" w:hAnsi="Bookman Old Style" w:cs="Times New Roman"/>
          <w:sz w:val="28"/>
          <w:szCs w:val="28"/>
        </w:rPr>
        <w:t xml:space="preserve"> ciljevi determinisan</w:t>
      </w:r>
      <w:r w:rsidR="00A80557" w:rsidRPr="000D48F8">
        <w:rPr>
          <w:rFonts w:ascii="Bookman Old Style" w:hAnsi="Bookman Old Style" w:cs="Times New Roman"/>
          <w:sz w:val="28"/>
          <w:szCs w:val="28"/>
        </w:rPr>
        <w:t>i čuvanjem tradicije, državnog i</w:t>
      </w:r>
      <w:r w:rsidRPr="000D48F8">
        <w:rPr>
          <w:rFonts w:ascii="Bookman Old Style" w:hAnsi="Bookman Old Style" w:cs="Times New Roman"/>
          <w:sz w:val="28"/>
          <w:szCs w:val="28"/>
        </w:rPr>
        <w:t xml:space="preserve"> teritorijalnog </w:t>
      </w:r>
      <w:r w:rsidRPr="000D48F8">
        <w:rPr>
          <w:rFonts w:ascii="Bookman Old Style" w:hAnsi="Bookman Old Style" w:cs="Times New Roman"/>
          <w:sz w:val="28"/>
          <w:szCs w:val="28"/>
        </w:rPr>
        <w:lastRenderedPageBreak/>
        <w:t xml:space="preserve">integriteta, </w:t>
      </w:r>
      <w:r w:rsidR="00A80557" w:rsidRPr="000D48F8">
        <w:rPr>
          <w:rFonts w:ascii="Bookman Old Style" w:hAnsi="Bookman Old Style" w:cs="Times New Roman"/>
          <w:sz w:val="28"/>
          <w:szCs w:val="28"/>
        </w:rPr>
        <w:t>jačanju odbrambenih snaga, ali i</w:t>
      </w:r>
      <w:r w:rsidRPr="000D48F8">
        <w:rPr>
          <w:rFonts w:ascii="Bookman Old Style" w:hAnsi="Bookman Old Style" w:cs="Times New Roman"/>
          <w:sz w:val="28"/>
          <w:szCs w:val="28"/>
        </w:rPr>
        <w:t xml:space="preserve"> lični ciljevi</w:t>
      </w:r>
      <w:r w:rsidR="00F203EC">
        <w:rPr>
          <w:rFonts w:ascii="Bookman Old Style" w:hAnsi="Bookman Old Style" w:cs="Times New Roman"/>
          <w:sz w:val="28"/>
          <w:szCs w:val="28"/>
        </w:rPr>
        <w:t>,</w:t>
      </w:r>
      <w:r w:rsidRPr="000D48F8">
        <w:rPr>
          <w:rFonts w:ascii="Bookman Old Style" w:hAnsi="Bookman Old Style" w:cs="Times New Roman"/>
          <w:sz w:val="28"/>
          <w:szCs w:val="28"/>
        </w:rPr>
        <w:t xml:space="preserve"> poput altruizma, savesno</w:t>
      </w:r>
      <w:r w:rsidR="00736CD8" w:rsidRPr="000D48F8">
        <w:rPr>
          <w:rFonts w:ascii="Bookman Old Style" w:hAnsi="Bookman Old Style" w:cs="Times New Roman"/>
          <w:sz w:val="28"/>
          <w:szCs w:val="28"/>
        </w:rPr>
        <w:t>s</w:t>
      </w:r>
      <w:r w:rsidR="00A80557" w:rsidRPr="000D48F8">
        <w:rPr>
          <w:rFonts w:ascii="Bookman Old Style" w:hAnsi="Bookman Old Style" w:cs="Times New Roman"/>
          <w:sz w:val="28"/>
          <w:szCs w:val="28"/>
        </w:rPr>
        <w:t>ti i</w:t>
      </w:r>
      <w:r w:rsidRPr="000D48F8">
        <w:rPr>
          <w:rFonts w:ascii="Bookman Old Style" w:hAnsi="Bookman Old Style" w:cs="Times New Roman"/>
          <w:sz w:val="28"/>
          <w:szCs w:val="28"/>
        </w:rPr>
        <w:t xml:space="preserve"> pokoravanj</w:t>
      </w:r>
      <w:r w:rsidR="00831D77" w:rsidRPr="000D48F8">
        <w:rPr>
          <w:rFonts w:ascii="Bookman Old Style" w:hAnsi="Bookman Old Style" w:cs="Times New Roman"/>
          <w:sz w:val="28"/>
          <w:szCs w:val="28"/>
        </w:rPr>
        <w:t>a</w:t>
      </w:r>
      <w:r w:rsidRPr="000D48F8">
        <w:rPr>
          <w:rFonts w:ascii="Bookman Old Style" w:hAnsi="Bookman Old Style" w:cs="Times New Roman"/>
          <w:sz w:val="28"/>
          <w:szCs w:val="28"/>
        </w:rPr>
        <w:t xml:space="preserve"> autoritetima. </w:t>
      </w:r>
    </w:p>
    <w:p w:rsidR="00F203EC" w:rsidRPr="000D48F8" w:rsidRDefault="00F203EC" w:rsidP="005F676C">
      <w:pPr>
        <w:spacing w:line="360" w:lineRule="auto"/>
        <w:jc w:val="both"/>
        <w:rPr>
          <w:rFonts w:ascii="Bookman Old Style" w:hAnsi="Bookman Old Style" w:cs="Times New Roman"/>
          <w:sz w:val="28"/>
          <w:szCs w:val="28"/>
        </w:rPr>
      </w:pPr>
      <w:r>
        <w:rPr>
          <w:rFonts w:ascii="Bookman Old Style" w:hAnsi="Bookman Old Style" w:cs="Times New Roman"/>
          <w:sz w:val="28"/>
          <w:szCs w:val="28"/>
        </w:rPr>
        <w:t>Antizapadno raspoloženje</w:t>
      </w:r>
    </w:p>
    <w:p w:rsidR="000E7A76" w:rsidRPr="000D48F8" w:rsidRDefault="00736CD8"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U publikovanom istraživanju iz 2011. godine  Marije Radoman (u izdanju Helsinškog odbora za ljudska prava u Srbiji), u čijem fokusu su opet bili stavovi i vrednosne orijentacije srednjoškolaca u Srbiji, analiziran je primarni kontekst koji je svakako j</w:t>
      </w:r>
      <w:r w:rsidR="00DD099B" w:rsidRPr="000D48F8">
        <w:rPr>
          <w:rFonts w:ascii="Bookman Old Style" w:hAnsi="Bookman Old Style" w:cs="Times New Roman"/>
          <w:sz w:val="28"/>
          <w:szCs w:val="28"/>
        </w:rPr>
        <w:t>e</w:t>
      </w:r>
      <w:r w:rsidRPr="000D48F8">
        <w:rPr>
          <w:rFonts w:ascii="Bookman Old Style" w:hAnsi="Bookman Old Style" w:cs="Times New Roman"/>
          <w:sz w:val="28"/>
          <w:szCs w:val="28"/>
        </w:rPr>
        <w:t>dno od najvažnijih ishodišta identitetske (samo)</w:t>
      </w:r>
      <w:r w:rsidR="00F203EC">
        <w:rPr>
          <w:rFonts w:ascii="Bookman Old Style" w:hAnsi="Bookman Old Style" w:cs="Times New Roman"/>
          <w:sz w:val="28"/>
          <w:szCs w:val="28"/>
        </w:rPr>
        <w:t xml:space="preserve">percepcije mladih u Srbiji </w:t>
      </w:r>
      <w:r w:rsidRPr="000D48F8">
        <w:rPr>
          <w:rFonts w:ascii="Bookman Old Style" w:hAnsi="Bookman Old Style" w:cs="Times New Roman"/>
          <w:sz w:val="28"/>
          <w:szCs w:val="28"/>
        </w:rPr>
        <w:t xml:space="preserve"> – porodica.  Autorka ocenjuje da i u periodu nakon 2000. godine istraživanja pokazuju da je  porodica „stub oslonca za mlade“</w:t>
      </w:r>
      <w:r w:rsidR="00A80557" w:rsidRPr="000D48F8">
        <w:rPr>
          <w:rFonts w:ascii="Bookman Old Style" w:hAnsi="Bookman Old Style" w:cs="Times New Roman"/>
          <w:sz w:val="28"/>
          <w:szCs w:val="28"/>
        </w:rPr>
        <w:t>. Marija</w:t>
      </w:r>
      <w:r w:rsidRPr="000D48F8">
        <w:rPr>
          <w:rFonts w:ascii="Bookman Old Style" w:hAnsi="Bookman Old Style" w:cs="Times New Roman"/>
          <w:sz w:val="28"/>
          <w:szCs w:val="28"/>
        </w:rPr>
        <w:t xml:space="preserve"> Radoman se</w:t>
      </w:r>
      <w:r w:rsidR="00A80557" w:rsidRPr="000D48F8">
        <w:rPr>
          <w:rFonts w:ascii="Bookman Old Style" w:hAnsi="Bookman Old Style" w:cs="Times New Roman"/>
          <w:sz w:val="28"/>
          <w:szCs w:val="28"/>
        </w:rPr>
        <w:t>,</w:t>
      </w:r>
      <w:r w:rsidRPr="000D48F8">
        <w:rPr>
          <w:rFonts w:ascii="Bookman Old Style" w:hAnsi="Bookman Old Style" w:cs="Times New Roman"/>
          <w:sz w:val="28"/>
          <w:szCs w:val="28"/>
        </w:rPr>
        <w:t xml:space="preserve"> kao posebno intrigantnom, posvetila problemu vrednosnih orijentacija generacije roditelja, pozivajući se na ranije istraživanje iz 1999. godine, u čijem je središtu bila tada mlađa srednja generacija u Srbiji, a tema – ispitivanje njenog stava prema Zapadu. Ispitanici su tada imali između 25 i 30 godina (uzorak je obu</w:t>
      </w:r>
      <w:r w:rsidR="00F203EC">
        <w:rPr>
          <w:rFonts w:ascii="Bookman Old Style" w:hAnsi="Bookman Old Style" w:cs="Times New Roman"/>
          <w:sz w:val="28"/>
          <w:szCs w:val="28"/>
        </w:rPr>
        <w:t>hvatao 49 odsto onih mlađih 30 godina, i 51 odsto</w:t>
      </w:r>
      <w:r w:rsidRPr="000D48F8">
        <w:rPr>
          <w:rFonts w:ascii="Bookman Old Style" w:hAnsi="Bookman Old Style" w:cs="Times New Roman"/>
          <w:sz w:val="28"/>
          <w:szCs w:val="28"/>
        </w:rPr>
        <w:t xml:space="preserve"> onih između 31 i 35 godina), pa je o ovoj generaciji moguđe govoriti kao o „generaciji roditelja“ sadašnjih srednjoškolaca ili studenata. Sumirajući rezultate istraživanja na koje upućuje, autorka ukazuje na jasno izražen i dominantan „ksenofobičan odnos prema svetu, egalitarizam, nacionalizam i usredsređenost isključivo na privatne probleme“ (Radoman, 2011). Međutim, indikativ</w:t>
      </w:r>
      <w:r w:rsidR="000E7A76" w:rsidRPr="000D48F8">
        <w:rPr>
          <w:rFonts w:ascii="Bookman Old Style" w:hAnsi="Bookman Old Style" w:cs="Times New Roman"/>
          <w:sz w:val="28"/>
          <w:szCs w:val="28"/>
        </w:rPr>
        <w:t>a</w:t>
      </w:r>
      <w:r w:rsidRPr="000D48F8">
        <w:rPr>
          <w:rFonts w:ascii="Bookman Old Style" w:hAnsi="Bookman Old Style" w:cs="Times New Roman"/>
          <w:sz w:val="28"/>
          <w:szCs w:val="28"/>
        </w:rPr>
        <w:t>n je</w:t>
      </w:r>
      <w:r w:rsidR="000E7A76" w:rsidRPr="000D48F8">
        <w:rPr>
          <w:rFonts w:ascii="Bookman Old Style" w:hAnsi="Bookman Old Style" w:cs="Times New Roman"/>
          <w:sz w:val="28"/>
          <w:szCs w:val="28"/>
        </w:rPr>
        <w:t xml:space="preserve"> njihov usaglašen, većinski stav prema neprijateljima: „kao glavnog neprijatelja na Zapadu videli su SAD“, ali je i generalni stav</w:t>
      </w:r>
      <w:r w:rsidR="00DD099B" w:rsidRPr="000D48F8">
        <w:rPr>
          <w:rFonts w:ascii="Bookman Old Style" w:hAnsi="Bookman Old Style" w:cs="Times New Roman"/>
          <w:sz w:val="28"/>
          <w:szCs w:val="28"/>
        </w:rPr>
        <w:t xml:space="preserve"> </w:t>
      </w:r>
      <w:r w:rsidR="00F203EC">
        <w:rPr>
          <w:rFonts w:ascii="Bookman Old Style" w:hAnsi="Bookman Old Style" w:cs="Times New Roman"/>
          <w:sz w:val="28"/>
          <w:szCs w:val="28"/>
        </w:rPr>
        <w:t>svedočio u prilog anti</w:t>
      </w:r>
      <w:r w:rsidR="000E7A76" w:rsidRPr="000D48F8">
        <w:rPr>
          <w:rFonts w:ascii="Bookman Old Style" w:hAnsi="Bookman Old Style" w:cs="Times New Roman"/>
          <w:sz w:val="28"/>
          <w:szCs w:val="28"/>
        </w:rPr>
        <w:t>zapadnog</w:t>
      </w:r>
      <w:r w:rsidRPr="000D48F8">
        <w:rPr>
          <w:rFonts w:ascii="Bookman Old Style" w:hAnsi="Bookman Old Style" w:cs="Times New Roman"/>
          <w:sz w:val="28"/>
          <w:szCs w:val="28"/>
        </w:rPr>
        <w:t xml:space="preserve"> </w:t>
      </w:r>
      <w:r w:rsidR="000E7A76" w:rsidRPr="000D48F8">
        <w:rPr>
          <w:rFonts w:ascii="Bookman Old Style" w:hAnsi="Bookman Old Style" w:cs="Times New Roman"/>
          <w:sz w:val="28"/>
          <w:szCs w:val="28"/>
        </w:rPr>
        <w:t xml:space="preserve">raspoloženja: „pretnja se vidi </w:t>
      </w:r>
      <w:r w:rsidR="000E7A76" w:rsidRPr="000D48F8">
        <w:rPr>
          <w:rFonts w:ascii="Bookman Old Style" w:hAnsi="Bookman Old Style" w:cs="Times New Roman"/>
          <w:sz w:val="28"/>
          <w:szCs w:val="28"/>
        </w:rPr>
        <w:lastRenderedPageBreak/>
        <w:t>najčešće u spoljnim neprijateljima. Tako se dolazi do anti-zapadnjaštva kao jednog od osnovnih elemenata ideologije“... Ipak, neprijatelji nisu viđeni samo na Zapadu – „opasniji su oni ko</w:t>
      </w:r>
      <w:r w:rsidR="00F203EC">
        <w:rPr>
          <w:rFonts w:ascii="Bookman Old Style" w:hAnsi="Bookman Old Style" w:cs="Times New Roman"/>
          <w:sz w:val="28"/>
          <w:szCs w:val="28"/>
        </w:rPr>
        <w:t>ji deluju iznutra (viđeni u pro</w:t>
      </w:r>
      <w:r w:rsidR="000E7A76" w:rsidRPr="000D48F8">
        <w:rPr>
          <w:rFonts w:ascii="Bookman Old Style" w:hAnsi="Bookman Old Style" w:cs="Times New Roman"/>
          <w:sz w:val="28"/>
          <w:szCs w:val="28"/>
        </w:rPr>
        <w:t xml:space="preserve">zapadno orijentisanim nevladinim organizacijama, pojedinim opozicionim političkim strankama i pojedinim intelektualcima)“ (Radoman, 2011: 12, 13). </w:t>
      </w:r>
    </w:p>
    <w:p w:rsidR="00736CD8" w:rsidRPr="000D48F8" w:rsidRDefault="000E7A76"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Rezultati istraživanja Marije Radoman upućuju i na</w:t>
      </w:r>
      <w:r w:rsidR="00DD099B"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 xml:space="preserve">postojanje razlike u diskursu </w:t>
      </w:r>
      <w:r w:rsidR="00736CD8" w:rsidRPr="000D48F8">
        <w:rPr>
          <w:rFonts w:ascii="Bookman Old Style" w:hAnsi="Bookman Old Style" w:cs="Times New Roman"/>
          <w:sz w:val="28"/>
          <w:szCs w:val="28"/>
        </w:rPr>
        <w:t xml:space="preserve"> </w:t>
      </w:r>
      <w:r w:rsidR="00F203EC">
        <w:rPr>
          <w:rFonts w:ascii="Bookman Old Style" w:hAnsi="Bookman Old Style" w:cs="Times New Roman"/>
          <w:sz w:val="28"/>
          <w:szCs w:val="28"/>
        </w:rPr>
        <w:t>nacionalizma i anti</w:t>
      </w:r>
      <w:r w:rsidRPr="000D48F8">
        <w:rPr>
          <w:rFonts w:ascii="Bookman Old Style" w:hAnsi="Bookman Old Style" w:cs="Times New Roman"/>
          <w:sz w:val="28"/>
          <w:szCs w:val="28"/>
        </w:rPr>
        <w:t>zapadnjaštva kod generacije roditelja i generacije dece: „U vreme kada je rađeno prvo istraživanje 1999. godine, bili su sveži utisci od posledica NATO bombardovanja i uopšte</w:t>
      </w:r>
      <w:r w:rsidR="00F203EC">
        <w:rPr>
          <w:rFonts w:ascii="Bookman Old Style" w:hAnsi="Bookman Old Style" w:cs="Times New Roman"/>
          <w:sz w:val="28"/>
          <w:szCs w:val="28"/>
        </w:rPr>
        <w:t>,</w:t>
      </w:r>
      <w:r w:rsidRPr="000D48F8">
        <w:rPr>
          <w:rFonts w:ascii="Bookman Old Style" w:hAnsi="Bookman Old Style" w:cs="Times New Roman"/>
          <w:sz w:val="28"/>
          <w:szCs w:val="28"/>
        </w:rPr>
        <w:t xml:space="preserve"> odnos naroda prema politici Zapada je bio neposredniji i tim emotivniji i kognitivno više artikulisan“ (Radoman, 2011). Od 2000. godine, primećuje autorka, desnica se menja i usredsređuje više na „unutrašnje neprijatelje“, a menjanje slike mladih o Zapadu rezultat je promene njihovih egzistencijalnih konteksta, češćih putovanja i aktivnog korišćenja društvenih mreža. </w:t>
      </w:r>
      <w:r w:rsidR="004026A5" w:rsidRPr="000D48F8">
        <w:rPr>
          <w:rFonts w:ascii="Bookman Old Style" w:hAnsi="Bookman Old Style" w:cs="Times New Roman"/>
          <w:sz w:val="28"/>
          <w:szCs w:val="28"/>
        </w:rPr>
        <w:t>No, iako su vremenski i socijalni konteksti izmenjeni</w:t>
      </w:r>
      <w:r w:rsidR="00DD099B" w:rsidRPr="000D48F8">
        <w:rPr>
          <w:rFonts w:ascii="Bookman Old Style" w:hAnsi="Bookman Old Style" w:cs="Times New Roman"/>
          <w:sz w:val="28"/>
          <w:szCs w:val="28"/>
        </w:rPr>
        <w:t>,</w:t>
      </w:r>
      <w:r w:rsidR="004026A5" w:rsidRPr="000D48F8">
        <w:rPr>
          <w:rFonts w:ascii="Bookman Old Style" w:hAnsi="Bookman Old Style" w:cs="Times New Roman"/>
          <w:sz w:val="28"/>
          <w:szCs w:val="28"/>
        </w:rPr>
        <w:t xml:space="preserve"> istraživanje ukazuj</w:t>
      </w:r>
      <w:r w:rsidR="00F203EC">
        <w:rPr>
          <w:rFonts w:ascii="Bookman Old Style" w:hAnsi="Bookman Old Style" w:cs="Times New Roman"/>
          <w:sz w:val="28"/>
          <w:szCs w:val="28"/>
        </w:rPr>
        <w:t>e da pretpostavka o manjem anti</w:t>
      </w:r>
      <w:r w:rsidR="004026A5" w:rsidRPr="000D48F8">
        <w:rPr>
          <w:rFonts w:ascii="Bookman Old Style" w:hAnsi="Bookman Old Style" w:cs="Times New Roman"/>
          <w:sz w:val="28"/>
          <w:szCs w:val="28"/>
        </w:rPr>
        <w:t xml:space="preserve">zapadnjaštvu ne znači da je nacionalizma manje, već da je došlo do promene njegovog sadržaja i retorike (Radoman, 2011:46). </w:t>
      </w:r>
      <w:r w:rsidRPr="000D48F8">
        <w:rPr>
          <w:rFonts w:ascii="Bookman Old Style" w:hAnsi="Bookman Old Style" w:cs="Times New Roman"/>
          <w:sz w:val="28"/>
          <w:szCs w:val="28"/>
        </w:rPr>
        <w:t xml:space="preserve">  </w:t>
      </w:r>
      <w:r w:rsidR="00736CD8" w:rsidRPr="000D48F8">
        <w:rPr>
          <w:rFonts w:ascii="Bookman Old Style" w:hAnsi="Bookman Old Style" w:cs="Times New Roman"/>
          <w:sz w:val="28"/>
          <w:szCs w:val="28"/>
        </w:rPr>
        <w:t xml:space="preserve"> </w:t>
      </w:r>
    </w:p>
    <w:p w:rsidR="00C93563" w:rsidRPr="000D48F8" w:rsidRDefault="004026A5"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I predstave o „istorijskim prijateljima“ nisu se značajno promenile i bile su kompatibilne sa konfesionalnim bliskostima: „Kao nacije</w:t>
      </w:r>
      <w:r w:rsidR="00C93563"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koje im se dopadaju označeni</w:t>
      </w:r>
      <w:r w:rsidR="007E4316">
        <w:rPr>
          <w:rFonts w:ascii="Bookman Old Style" w:hAnsi="Bookman Old Style" w:cs="Times New Roman"/>
          <w:sz w:val="28"/>
          <w:szCs w:val="28"/>
        </w:rPr>
        <w:t xml:space="preserve"> su Srbi (25,6 odsto</w:t>
      </w:r>
      <w:r w:rsidR="00826F72" w:rsidRPr="000D48F8">
        <w:rPr>
          <w:rFonts w:ascii="Bookman Old Style" w:hAnsi="Bookman Old Style" w:cs="Times New Roman"/>
          <w:sz w:val="28"/>
          <w:szCs w:val="28"/>
        </w:rPr>
        <w:t>), Grci i Rusi,</w:t>
      </w:r>
      <w:r w:rsidRPr="000D48F8">
        <w:rPr>
          <w:rFonts w:ascii="Bookman Old Style" w:hAnsi="Bookman Old Style" w:cs="Times New Roman"/>
          <w:sz w:val="28"/>
          <w:szCs w:val="28"/>
        </w:rPr>
        <w:t xml:space="preserve"> sa</w:t>
      </w:r>
      <w:r w:rsidR="00DD099B" w:rsidRPr="000D48F8">
        <w:rPr>
          <w:rFonts w:ascii="Bookman Old Style" w:hAnsi="Bookman Old Style" w:cs="Times New Roman"/>
          <w:sz w:val="28"/>
          <w:szCs w:val="28"/>
        </w:rPr>
        <w:t xml:space="preserve"> </w:t>
      </w:r>
      <w:r w:rsidR="007E4316">
        <w:rPr>
          <w:rFonts w:ascii="Bookman Old Style" w:hAnsi="Bookman Old Style" w:cs="Times New Roman"/>
          <w:sz w:val="28"/>
          <w:szCs w:val="28"/>
        </w:rPr>
        <w:t>gotovo</w:t>
      </w:r>
      <w:r w:rsidRPr="000D48F8">
        <w:rPr>
          <w:rFonts w:ascii="Bookman Old Style" w:hAnsi="Bookman Old Style" w:cs="Times New Roman"/>
          <w:sz w:val="28"/>
          <w:szCs w:val="28"/>
        </w:rPr>
        <w:t xml:space="preserve"> izjedn</w:t>
      </w:r>
      <w:r w:rsidR="007E4316">
        <w:rPr>
          <w:rFonts w:ascii="Bookman Old Style" w:hAnsi="Bookman Old Style" w:cs="Times New Roman"/>
          <w:sz w:val="28"/>
          <w:szCs w:val="28"/>
        </w:rPr>
        <w:t>ačenim brojem odgovora – oko 15 odsto“ (Radoman, 2011:45).</w:t>
      </w:r>
      <w:r w:rsidRPr="000D48F8">
        <w:rPr>
          <w:rFonts w:ascii="Bookman Old Style" w:hAnsi="Bookman Old Style" w:cs="Times New Roman"/>
          <w:sz w:val="28"/>
          <w:szCs w:val="28"/>
        </w:rPr>
        <w:t xml:space="preserve"> Autorka ovde ukazuje na konstantu istorijskih stereotipa </w:t>
      </w:r>
      <w:r w:rsidRPr="000D48F8">
        <w:rPr>
          <w:rFonts w:ascii="Bookman Old Style" w:hAnsi="Bookman Old Style" w:cs="Times New Roman"/>
          <w:sz w:val="28"/>
          <w:szCs w:val="28"/>
        </w:rPr>
        <w:lastRenderedPageBreak/>
        <w:t xml:space="preserve">koji se </w:t>
      </w:r>
      <w:r w:rsidR="00DD099B" w:rsidRPr="000D48F8">
        <w:rPr>
          <w:rFonts w:ascii="Bookman Old Style" w:hAnsi="Bookman Old Style" w:cs="Times New Roman"/>
          <w:sz w:val="28"/>
          <w:szCs w:val="28"/>
        </w:rPr>
        <w:t>permanentno</w:t>
      </w:r>
      <w:r w:rsidR="007E4316">
        <w:rPr>
          <w:rFonts w:ascii="Bookman Old Style" w:hAnsi="Bookman Old Style" w:cs="Times New Roman"/>
          <w:sz w:val="28"/>
          <w:szCs w:val="28"/>
        </w:rPr>
        <w:t xml:space="preserve"> obnavljaju</w:t>
      </w:r>
      <w:r w:rsidRPr="000D48F8">
        <w:rPr>
          <w:rFonts w:ascii="Bookman Old Style" w:hAnsi="Bookman Old Style" w:cs="Times New Roman"/>
          <w:sz w:val="28"/>
          <w:szCs w:val="28"/>
        </w:rPr>
        <w:t>. Dakle, nedovoljno dekonstruisani i vre</w:t>
      </w:r>
      <w:r w:rsidR="00C93563" w:rsidRPr="000D48F8">
        <w:rPr>
          <w:rFonts w:ascii="Bookman Old Style" w:hAnsi="Bookman Old Style" w:cs="Times New Roman"/>
          <w:sz w:val="28"/>
          <w:szCs w:val="28"/>
        </w:rPr>
        <w:t>d</w:t>
      </w:r>
      <w:r w:rsidRPr="000D48F8">
        <w:rPr>
          <w:rFonts w:ascii="Bookman Old Style" w:hAnsi="Bookman Old Style" w:cs="Times New Roman"/>
          <w:sz w:val="28"/>
          <w:szCs w:val="28"/>
        </w:rPr>
        <w:t>nosno  nesup</w:t>
      </w:r>
      <w:r w:rsidR="00E3457C">
        <w:rPr>
          <w:rFonts w:ascii="Bookman Old Style" w:hAnsi="Bookman Old Style" w:cs="Times New Roman"/>
          <w:sz w:val="28"/>
          <w:szCs w:val="28"/>
        </w:rPr>
        <w:t>s</w:t>
      </w:r>
      <w:r w:rsidRPr="000D48F8">
        <w:rPr>
          <w:rFonts w:ascii="Bookman Old Style" w:hAnsi="Bookman Old Style" w:cs="Times New Roman"/>
          <w:sz w:val="28"/>
          <w:szCs w:val="28"/>
        </w:rPr>
        <w:t>tituisani ideološki obrasci devedesetih</w:t>
      </w:r>
      <w:r w:rsidR="00DD099B" w:rsidRPr="000D48F8">
        <w:rPr>
          <w:rFonts w:ascii="Bookman Old Style" w:hAnsi="Bookman Old Style" w:cs="Times New Roman"/>
          <w:sz w:val="28"/>
          <w:szCs w:val="28"/>
        </w:rPr>
        <w:t>,</w:t>
      </w:r>
      <w:r w:rsidRPr="000D48F8">
        <w:rPr>
          <w:rFonts w:ascii="Bookman Old Style" w:hAnsi="Bookman Old Style" w:cs="Times New Roman"/>
          <w:sz w:val="28"/>
          <w:szCs w:val="28"/>
        </w:rPr>
        <w:t xml:space="preserve"> našli su svoje trajno uporište</w:t>
      </w:r>
      <w:r w:rsidR="007E4316">
        <w:rPr>
          <w:rFonts w:ascii="Bookman Old Style" w:hAnsi="Bookman Old Style" w:cs="Times New Roman"/>
          <w:sz w:val="28"/>
          <w:szCs w:val="28"/>
        </w:rPr>
        <w:t>,</w:t>
      </w:r>
      <w:r w:rsidRPr="000D48F8">
        <w:rPr>
          <w:rFonts w:ascii="Bookman Old Style" w:hAnsi="Bookman Old Style" w:cs="Times New Roman"/>
          <w:sz w:val="28"/>
          <w:szCs w:val="28"/>
        </w:rPr>
        <w:t xml:space="preserve"> ne samo u okvir</w:t>
      </w:r>
      <w:r w:rsidR="007E4316">
        <w:rPr>
          <w:rFonts w:ascii="Bookman Old Style" w:hAnsi="Bookman Old Style" w:cs="Times New Roman"/>
          <w:sz w:val="28"/>
          <w:szCs w:val="28"/>
        </w:rPr>
        <w:t>u</w:t>
      </w:r>
      <w:r w:rsidRPr="000D48F8">
        <w:rPr>
          <w:rFonts w:ascii="Bookman Old Style" w:hAnsi="Bookman Old Style" w:cs="Times New Roman"/>
          <w:sz w:val="28"/>
          <w:szCs w:val="28"/>
        </w:rPr>
        <w:t xml:space="preserve"> obrazovnih institucija, već i u porodičnim okvirima, kao</w:t>
      </w:r>
      <w:r w:rsidR="007E4316">
        <w:rPr>
          <w:rFonts w:ascii="Bookman Old Style" w:hAnsi="Bookman Old Style" w:cs="Times New Roman"/>
          <w:sz w:val="28"/>
          <w:szCs w:val="28"/>
        </w:rPr>
        <w:t>,</w:t>
      </w:r>
      <w:r w:rsidRPr="000D48F8">
        <w:rPr>
          <w:rFonts w:ascii="Bookman Old Style" w:hAnsi="Bookman Old Style" w:cs="Times New Roman"/>
          <w:sz w:val="28"/>
          <w:szCs w:val="28"/>
        </w:rPr>
        <w:t xml:space="preserve"> prema formulaciji Luja Altisera, dominantnim državno-ideološkim aparatima</w:t>
      </w:r>
      <w:r w:rsidR="00224656" w:rsidRPr="000D48F8">
        <w:rPr>
          <w:rFonts w:ascii="Bookman Old Style" w:hAnsi="Bookman Old Style" w:cs="Times New Roman"/>
          <w:sz w:val="28"/>
          <w:szCs w:val="28"/>
        </w:rPr>
        <w:t xml:space="preserve"> (Altiser, 2009</w:t>
      </w:r>
      <w:r w:rsidR="00DD099B" w:rsidRPr="000D48F8">
        <w:rPr>
          <w:rFonts w:ascii="Bookman Old Style" w:hAnsi="Bookman Old Style" w:cs="Times New Roman"/>
          <w:sz w:val="28"/>
          <w:szCs w:val="28"/>
        </w:rPr>
        <w:t>)</w:t>
      </w:r>
      <w:r w:rsidR="007E4316">
        <w:rPr>
          <w:rFonts w:ascii="Bookman Old Style" w:hAnsi="Bookman Old Style" w:cs="Times New Roman"/>
          <w:sz w:val="28"/>
          <w:szCs w:val="28"/>
        </w:rPr>
        <w:t>.</w:t>
      </w:r>
    </w:p>
    <w:p w:rsidR="007E4316" w:rsidRDefault="00C93563"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Jedno od najkompleksnijih pitanja i u ist</w:t>
      </w:r>
      <w:r w:rsidR="00826F72" w:rsidRPr="000D48F8">
        <w:rPr>
          <w:rFonts w:ascii="Bookman Old Style" w:hAnsi="Bookman Old Style" w:cs="Times New Roman"/>
          <w:sz w:val="28"/>
          <w:szCs w:val="28"/>
        </w:rPr>
        <w:t>r</w:t>
      </w:r>
      <w:r w:rsidRPr="000D48F8">
        <w:rPr>
          <w:rFonts w:ascii="Bookman Old Style" w:hAnsi="Bookman Old Style" w:cs="Times New Roman"/>
          <w:sz w:val="28"/>
          <w:szCs w:val="28"/>
        </w:rPr>
        <w:t>aživanju iz marta 2012. godine o stavovima mladih o društveno političkim prilikama u Srbiji (CESID, Centar za novu politiku, Fridrich Ebert Stiftung, 2012)</w:t>
      </w:r>
      <w:r w:rsidR="007E4316">
        <w:rPr>
          <w:rFonts w:ascii="Bookman Old Style" w:hAnsi="Bookman Old Style" w:cs="Times New Roman"/>
          <w:sz w:val="28"/>
          <w:szCs w:val="28"/>
        </w:rPr>
        <w:t>, je odnos prema evro</w:t>
      </w:r>
      <w:r w:rsidRPr="000D48F8">
        <w:rPr>
          <w:rFonts w:ascii="Bookman Old Style" w:hAnsi="Bookman Old Style" w:cs="Times New Roman"/>
          <w:sz w:val="28"/>
          <w:szCs w:val="28"/>
        </w:rPr>
        <w:t>atlantskim integracijama. Dok se, kako navode autori istraživanja</w:t>
      </w:r>
      <w:r w:rsidR="007E4316">
        <w:rPr>
          <w:rFonts w:ascii="Bookman Old Style" w:hAnsi="Bookman Old Style" w:cs="Times New Roman"/>
          <w:sz w:val="28"/>
          <w:szCs w:val="28"/>
        </w:rPr>
        <w:t>, „u većini zemalja evro</w:t>
      </w:r>
      <w:r w:rsidRPr="000D48F8">
        <w:rPr>
          <w:rFonts w:ascii="Bookman Old Style" w:hAnsi="Bookman Old Style" w:cs="Times New Roman"/>
          <w:sz w:val="28"/>
          <w:szCs w:val="28"/>
        </w:rPr>
        <w:t>atlantske integracije shvataju kao neodvoj</w:t>
      </w:r>
      <w:r w:rsidR="007E4316">
        <w:rPr>
          <w:rFonts w:ascii="Bookman Old Style" w:hAnsi="Bookman Old Style" w:cs="Times New Roman"/>
          <w:sz w:val="28"/>
          <w:szCs w:val="28"/>
        </w:rPr>
        <w:t>iva celina, a ulazak u NATO</w:t>
      </w:r>
      <w:r w:rsidRPr="000D48F8">
        <w:rPr>
          <w:rFonts w:ascii="Bookman Old Style" w:hAnsi="Bookman Old Style" w:cs="Times New Roman"/>
          <w:sz w:val="28"/>
          <w:szCs w:val="28"/>
        </w:rPr>
        <w:t xml:space="preserve"> istovremeno predstavlja korak k</w:t>
      </w:r>
      <w:r w:rsidR="007E4316">
        <w:rPr>
          <w:rFonts w:ascii="Bookman Old Style" w:hAnsi="Bookman Old Style" w:cs="Times New Roman"/>
          <w:sz w:val="28"/>
          <w:szCs w:val="28"/>
        </w:rPr>
        <w:t>a budućem članstvu u Evropskoj u</w:t>
      </w:r>
      <w:r w:rsidRPr="000D48F8">
        <w:rPr>
          <w:rFonts w:ascii="Bookman Old Style" w:hAnsi="Bookman Old Style" w:cs="Times New Roman"/>
          <w:sz w:val="28"/>
          <w:szCs w:val="28"/>
        </w:rPr>
        <w:t>niji, u Srbiji je situacija znatno kompleksnija (</w:t>
      </w:r>
      <w:r w:rsidR="007E4316">
        <w:rPr>
          <w:rFonts w:ascii="Bookman Old Style" w:hAnsi="Bookman Old Style" w:cs="Times New Roman"/>
          <w:sz w:val="28"/>
          <w:szCs w:val="28"/>
        </w:rPr>
        <w:t>...) Nasuprot ulasku u NATO</w:t>
      </w:r>
      <w:r w:rsidRPr="000D48F8">
        <w:rPr>
          <w:rFonts w:ascii="Bookman Old Style" w:hAnsi="Bookman Old Style" w:cs="Times New Roman"/>
          <w:sz w:val="28"/>
          <w:szCs w:val="28"/>
        </w:rPr>
        <w:t>, koji nikad nije imao značajniju podršku među građanima Srbije, po</w:t>
      </w:r>
      <w:r w:rsidR="007E4316">
        <w:rPr>
          <w:rFonts w:ascii="Bookman Old Style" w:hAnsi="Bookman Old Style" w:cs="Times New Roman"/>
          <w:sz w:val="28"/>
          <w:szCs w:val="28"/>
        </w:rPr>
        <w:t>drška ulasku zemlje u Evropsku u</w:t>
      </w:r>
      <w:r w:rsidRPr="000D48F8">
        <w:rPr>
          <w:rFonts w:ascii="Bookman Old Style" w:hAnsi="Bookman Old Style" w:cs="Times New Roman"/>
          <w:sz w:val="28"/>
          <w:szCs w:val="28"/>
        </w:rPr>
        <w:t>niju je imala svoje uspone i padove koji su umnogome zavisili od aktuelnog političkog trenutka“ (CESID, 2012). Dobijeni  rezultati upućuju i na to da je odnos preme Evr</w:t>
      </w:r>
      <w:r w:rsidR="007E4316">
        <w:rPr>
          <w:rFonts w:ascii="Bookman Old Style" w:hAnsi="Bookman Old Style" w:cs="Times New Roman"/>
          <w:sz w:val="28"/>
          <w:szCs w:val="28"/>
        </w:rPr>
        <w:t>opskoj u</w:t>
      </w:r>
      <w:r w:rsidRPr="000D48F8">
        <w:rPr>
          <w:rFonts w:ascii="Bookman Old Style" w:hAnsi="Bookman Old Style" w:cs="Times New Roman"/>
          <w:sz w:val="28"/>
          <w:szCs w:val="28"/>
        </w:rPr>
        <w:t>niji „formiran i u skladu sa privrednim kretanjima uslovljenim svetskom ekonomskom krizom“</w:t>
      </w:r>
      <w:r w:rsidR="007E4316">
        <w:rPr>
          <w:rFonts w:ascii="Bookman Old Style" w:hAnsi="Bookman Old Style" w:cs="Times New Roman"/>
          <w:sz w:val="28"/>
          <w:szCs w:val="28"/>
        </w:rPr>
        <w:t>, ali i krizom unutar Evropske u</w:t>
      </w:r>
      <w:r w:rsidRPr="000D48F8">
        <w:rPr>
          <w:rFonts w:ascii="Bookman Old Style" w:hAnsi="Bookman Old Style" w:cs="Times New Roman"/>
          <w:sz w:val="28"/>
          <w:szCs w:val="28"/>
        </w:rPr>
        <w:t xml:space="preserve">nije koja je „izazvala sumnju među građanima Srbije“. </w:t>
      </w:r>
    </w:p>
    <w:p w:rsidR="00E3457C" w:rsidRDefault="00146F05"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Iako, prema proceni autora, istraživanja pokazuju da su mladi</w:t>
      </w:r>
      <w:r w:rsidR="00DD099B" w:rsidRPr="000D48F8">
        <w:rPr>
          <w:rFonts w:ascii="Bookman Old Style" w:hAnsi="Bookman Old Style" w:cs="Times New Roman"/>
          <w:sz w:val="28"/>
          <w:szCs w:val="28"/>
        </w:rPr>
        <w:t xml:space="preserve"> u ukupnoj populaciji</w:t>
      </w:r>
      <w:r w:rsidRPr="000D48F8">
        <w:rPr>
          <w:rFonts w:ascii="Bookman Old Style" w:hAnsi="Bookman Old Style" w:cs="Times New Roman"/>
          <w:sz w:val="28"/>
          <w:szCs w:val="28"/>
        </w:rPr>
        <w:t xml:space="preserve"> uvek „prednjačili“ u po</w:t>
      </w:r>
      <w:r w:rsidR="007E4316">
        <w:rPr>
          <w:rFonts w:ascii="Bookman Old Style" w:hAnsi="Bookman Old Style" w:cs="Times New Roman"/>
          <w:sz w:val="28"/>
          <w:szCs w:val="28"/>
        </w:rPr>
        <w:t xml:space="preserve">dršci ulasku Srbije u Evropsku </w:t>
      </w:r>
      <w:r w:rsidRPr="000D48F8">
        <w:rPr>
          <w:rFonts w:ascii="Bookman Old Style" w:hAnsi="Bookman Old Style" w:cs="Times New Roman"/>
          <w:sz w:val="28"/>
          <w:szCs w:val="28"/>
        </w:rPr>
        <w:t xml:space="preserve">niju, i njihova percepcija potencijalnih integracija iz godine u godinu je lavirala: „U roku od godinu dana podrška </w:t>
      </w:r>
      <w:r w:rsidRPr="000D48F8">
        <w:rPr>
          <w:rFonts w:ascii="Bookman Old Style" w:hAnsi="Bookman Old Style" w:cs="Times New Roman"/>
          <w:sz w:val="28"/>
          <w:szCs w:val="28"/>
        </w:rPr>
        <w:lastRenderedPageBreak/>
        <w:t>evropskim integracij</w:t>
      </w:r>
      <w:r w:rsidR="00E3457C">
        <w:rPr>
          <w:rFonts w:ascii="Bookman Old Style" w:hAnsi="Bookman Old Style" w:cs="Times New Roman"/>
          <w:sz w:val="28"/>
          <w:szCs w:val="28"/>
        </w:rPr>
        <w:t>ama je zabeležila pad od čak 16 odsto</w:t>
      </w:r>
      <w:r w:rsidRPr="000D48F8">
        <w:rPr>
          <w:rFonts w:ascii="Bookman Old Style" w:hAnsi="Bookman Old Style" w:cs="Times New Roman"/>
          <w:sz w:val="28"/>
          <w:szCs w:val="28"/>
        </w:rPr>
        <w:t xml:space="preserve"> među populacijom mlađom od 35 godina. Istovremeno, među mladima je došlo do povećanja broja protivnika ideje o </w:t>
      </w:r>
      <w:r w:rsidR="00E3457C">
        <w:rPr>
          <w:rFonts w:ascii="Bookman Old Style" w:hAnsi="Bookman Old Style" w:cs="Times New Roman"/>
          <w:sz w:val="28"/>
          <w:szCs w:val="28"/>
        </w:rPr>
        <w:t>ulasku Srbije u EU za čitavih 6 odsto</w:t>
      </w:r>
      <w:r w:rsidRPr="000D48F8">
        <w:rPr>
          <w:rFonts w:ascii="Bookman Old Style" w:hAnsi="Bookman Old Style" w:cs="Times New Roman"/>
          <w:sz w:val="28"/>
          <w:szCs w:val="28"/>
        </w:rPr>
        <w:t>. Na ovo treba dodati da je procenat onih koji su zbunjeni trenutnim dešavanjima unutar EU, kao i odnosima Srbije i Evropske</w:t>
      </w:r>
      <w:r w:rsidR="00E3457C">
        <w:rPr>
          <w:rFonts w:ascii="Bookman Old Style" w:hAnsi="Bookman Old Style" w:cs="Times New Roman"/>
          <w:sz w:val="28"/>
          <w:szCs w:val="28"/>
        </w:rPr>
        <w:t xml:space="preserve"> unije, porastao za svih 19 odsto (12 odsto iz</w:t>
      </w:r>
      <w:r w:rsidRPr="000D48F8">
        <w:rPr>
          <w:rFonts w:ascii="Bookman Old Style" w:hAnsi="Bookman Old Style" w:cs="Times New Roman"/>
          <w:sz w:val="28"/>
          <w:szCs w:val="28"/>
        </w:rPr>
        <w:t xml:space="preserve"> 2011</w:t>
      </w:r>
      <w:r w:rsidR="00E3457C">
        <w:rPr>
          <w:rFonts w:ascii="Bookman Old Style" w:hAnsi="Bookman Old Style" w:cs="Times New Roman"/>
          <w:sz w:val="28"/>
          <w:szCs w:val="28"/>
        </w:rPr>
        <w:t>, postaje 22 odsto</w:t>
      </w:r>
      <w:r w:rsidRPr="000D48F8">
        <w:rPr>
          <w:rFonts w:ascii="Bookman Old Style" w:hAnsi="Bookman Old Style" w:cs="Times New Roman"/>
          <w:sz w:val="28"/>
          <w:szCs w:val="28"/>
        </w:rPr>
        <w:t xml:space="preserve"> onih koji kažu da „ne znaju da li su</w:t>
      </w:r>
      <w:r w:rsidR="00DD099B" w:rsidRPr="000D48F8">
        <w:rPr>
          <w:rFonts w:ascii="Bookman Old Style" w:hAnsi="Bookman Old Style" w:cs="Times New Roman"/>
          <w:sz w:val="28"/>
          <w:szCs w:val="28"/>
        </w:rPr>
        <w:t xml:space="preserve"> z</w:t>
      </w:r>
      <w:r w:rsidRPr="000D48F8">
        <w:rPr>
          <w:rFonts w:ascii="Bookman Old Style" w:hAnsi="Bookman Old Style" w:cs="Times New Roman"/>
          <w:sz w:val="28"/>
          <w:szCs w:val="28"/>
        </w:rPr>
        <w:t>a  ulazak u EU u 2012“ (CESID, 2012). Autori napominju da, ukoliko se uzme u obzir da je istraživanje realizovano neposredno po dobijanju statusa kandidata za čl</w:t>
      </w:r>
      <w:r w:rsidR="00E3457C">
        <w:rPr>
          <w:rFonts w:ascii="Bookman Old Style" w:hAnsi="Bookman Old Style" w:cs="Times New Roman"/>
          <w:sz w:val="28"/>
          <w:szCs w:val="28"/>
        </w:rPr>
        <w:t>anstvo u Evropskoj u</w:t>
      </w:r>
      <w:r w:rsidRPr="000D48F8">
        <w:rPr>
          <w:rFonts w:ascii="Bookman Old Style" w:hAnsi="Bookman Old Style" w:cs="Times New Roman"/>
          <w:sz w:val="28"/>
          <w:szCs w:val="28"/>
        </w:rPr>
        <w:t xml:space="preserve">niji, nije neutemeljena sumnja da bi procenat </w:t>
      </w:r>
      <w:r w:rsidR="00E3457C">
        <w:rPr>
          <w:rFonts w:ascii="Bookman Old Style" w:hAnsi="Bookman Old Style" w:cs="Times New Roman"/>
          <w:sz w:val="28"/>
          <w:szCs w:val="28"/>
        </w:rPr>
        <w:t>podrške priključenju Evropskoj u</w:t>
      </w:r>
      <w:r w:rsidRPr="000D48F8">
        <w:rPr>
          <w:rFonts w:ascii="Bookman Old Style" w:hAnsi="Bookman Old Style" w:cs="Times New Roman"/>
          <w:sz w:val="28"/>
          <w:szCs w:val="28"/>
        </w:rPr>
        <w:t>niji bio i niži da je istraživanje urađeno mesec dana ranije.</w:t>
      </w:r>
    </w:p>
    <w:p w:rsidR="00146F05" w:rsidRPr="000D48F8" w:rsidRDefault="00E3457C" w:rsidP="005F676C">
      <w:pPr>
        <w:spacing w:line="360" w:lineRule="auto"/>
        <w:jc w:val="both"/>
        <w:rPr>
          <w:rFonts w:ascii="Bookman Old Style" w:hAnsi="Bookman Old Style" w:cs="Times New Roman"/>
          <w:sz w:val="28"/>
          <w:szCs w:val="28"/>
        </w:rPr>
      </w:pPr>
      <w:r>
        <w:rPr>
          <w:rFonts w:ascii="Bookman Old Style" w:hAnsi="Bookman Old Style" w:cs="Times New Roman"/>
          <w:sz w:val="28"/>
          <w:szCs w:val="28"/>
        </w:rPr>
        <w:t>Paradoksi konteksta</w:t>
      </w:r>
      <w:r w:rsidR="00146F05" w:rsidRPr="000D48F8">
        <w:rPr>
          <w:rFonts w:ascii="Bookman Old Style" w:hAnsi="Bookman Old Style" w:cs="Times New Roman"/>
          <w:sz w:val="28"/>
          <w:szCs w:val="28"/>
        </w:rPr>
        <w:t xml:space="preserve"> </w:t>
      </w:r>
    </w:p>
    <w:p w:rsidR="00DD5B4D" w:rsidRPr="000D48F8" w:rsidRDefault="00146F05"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Istraživanje koje problemu identitetske orijentacije mladih u Srbiji prilazi kroz analizu stavova mladih prema multikulturalnosti i prihvatanju pluraliteta ideja (Mirosava Đurišić-Bojanović, 2006)</w:t>
      </w:r>
      <w:r w:rsidR="00E3457C">
        <w:rPr>
          <w:rFonts w:ascii="Bookman Old Style" w:hAnsi="Bookman Old Style" w:cs="Times New Roman"/>
          <w:sz w:val="28"/>
          <w:szCs w:val="28"/>
        </w:rPr>
        <w:t>,</w:t>
      </w:r>
      <w:r w:rsidRPr="000D48F8">
        <w:rPr>
          <w:rFonts w:ascii="Bookman Old Style" w:hAnsi="Bookman Old Style" w:cs="Times New Roman"/>
          <w:sz w:val="28"/>
          <w:szCs w:val="28"/>
        </w:rPr>
        <w:t xml:space="preserve"> rađeno za Institut za pedagoška istraživanja u Beogradu 2005. godine, kao svoj osnovni cilj </w:t>
      </w:r>
      <w:r w:rsidR="00150E12" w:rsidRPr="000D48F8">
        <w:rPr>
          <w:rFonts w:ascii="Bookman Old Style" w:hAnsi="Bookman Old Style" w:cs="Times New Roman"/>
          <w:sz w:val="28"/>
          <w:szCs w:val="28"/>
        </w:rPr>
        <w:t>locira utvrđivanje</w:t>
      </w:r>
      <w:r w:rsidR="00DD5B4D" w:rsidRPr="000D48F8">
        <w:rPr>
          <w:rFonts w:ascii="Bookman Old Style" w:hAnsi="Bookman Old Style" w:cs="Times New Roman"/>
          <w:sz w:val="28"/>
          <w:szCs w:val="28"/>
        </w:rPr>
        <w:t xml:space="preserve"> </w:t>
      </w:r>
      <w:r w:rsidR="00150E12" w:rsidRPr="000D48F8">
        <w:rPr>
          <w:rFonts w:ascii="Bookman Old Style" w:hAnsi="Bookman Old Style" w:cs="Times New Roman"/>
          <w:sz w:val="28"/>
          <w:szCs w:val="28"/>
        </w:rPr>
        <w:t xml:space="preserve">povezanosti između stavova prema multikulturalnosti kao otvorenosti za druge kulture i spremnosti za prihvatanje pluraliteta ideja.  </w:t>
      </w:r>
      <w:r w:rsidR="00DD5B4D" w:rsidRPr="000D48F8">
        <w:rPr>
          <w:rFonts w:ascii="Bookman Old Style" w:hAnsi="Bookman Old Style" w:cs="Times New Roman"/>
          <w:sz w:val="28"/>
          <w:szCs w:val="28"/>
        </w:rPr>
        <w:t>Istraživanje je rađeno na području Vojvodine zbog njene karakteristične vi</w:t>
      </w:r>
      <w:r w:rsidR="008E191E" w:rsidRPr="000D48F8">
        <w:rPr>
          <w:rFonts w:ascii="Bookman Old Style" w:hAnsi="Bookman Old Style" w:cs="Times New Roman"/>
          <w:sz w:val="28"/>
          <w:szCs w:val="28"/>
        </w:rPr>
        <w:t>š</w:t>
      </w:r>
      <w:r w:rsidR="00DD5B4D" w:rsidRPr="000D48F8">
        <w:rPr>
          <w:rFonts w:ascii="Bookman Old Style" w:hAnsi="Bookman Old Style" w:cs="Times New Roman"/>
          <w:sz w:val="28"/>
          <w:szCs w:val="28"/>
        </w:rPr>
        <w:t>enacionalnosti, na uzorku od 305</w:t>
      </w:r>
      <w:r w:rsidR="00E3457C">
        <w:rPr>
          <w:rFonts w:ascii="Bookman Old Style" w:hAnsi="Bookman Old Style" w:cs="Times New Roman"/>
          <w:sz w:val="28"/>
          <w:szCs w:val="28"/>
        </w:rPr>
        <w:t xml:space="preserve"> ispitanika – učenika srednjih š</w:t>
      </w:r>
      <w:r w:rsidR="00DD5B4D" w:rsidRPr="000D48F8">
        <w:rPr>
          <w:rFonts w:ascii="Bookman Old Style" w:hAnsi="Bookman Old Style" w:cs="Times New Roman"/>
          <w:sz w:val="28"/>
          <w:szCs w:val="28"/>
        </w:rPr>
        <w:t xml:space="preserve">kola u Subotici. Osnovni nalaz, smatra autorka istraživanja, ukazuje na značajnu povezanost stava prema multikulturalnosti i prihvatanja pluraliteta ideja: „Osobe se razlikuju prema dispozicijama za demokratsko </w:t>
      </w:r>
      <w:r w:rsidR="00DD5B4D" w:rsidRPr="000D48F8">
        <w:rPr>
          <w:rFonts w:ascii="Bookman Old Style" w:hAnsi="Bookman Old Style" w:cs="Times New Roman"/>
          <w:sz w:val="28"/>
          <w:szCs w:val="28"/>
        </w:rPr>
        <w:lastRenderedPageBreak/>
        <w:t>funkcionisanje. Najopštiji nalaz na</w:t>
      </w:r>
      <w:r w:rsidR="008E191E" w:rsidRPr="000D48F8">
        <w:rPr>
          <w:rFonts w:ascii="Bookman Old Style" w:hAnsi="Bookman Old Style" w:cs="Times New Roman"/>
          <w:sz w:val="28"/>
          <w:szCs w:val="28"/>
        </w:rPr>
        <w:t>š</w:t>
      </w:r>
      <w:r w:rsidR="00DD5B4D" w:rsidRPr="000D48F8">
        <w:rPr>
          <w:rFonts w:ascii="Bookman Old Style" w:hAnsi="Bookman Old Style" w:cs="Times New Roman"/>
          <w:sz w:val="28"/>
          <w:szCs w:val="28"/>
        </w:rPr>
        <w:t>eg istaživanja pokazuje da je sposobnost prihvatanja pluraliteta ideja povezan</w:t>
      </w:r>
      <w:r w:rsidR="008E191E" w:rsidRPr="000D48F8">
        <w:rPr>
          <w:rFonts w:ascii="Bookman Old Style" w:hAnsi="Bookman Old Style" w:cs="Times New Roman"/>
          <w:sz w:val="28"/>
          <w:szCs w:val="28"/>
        </w:rPr>
        <w:t>a</w:t>
      </w:r>
      <w:r w:rsidR="00DD5B4D" w:rsidRPr="000D48F8">
        <w:rPr>
          <w:rFonts w:ascii="Bookman Old Style" w:hAnsi="Bookman Old Style" w:cs="Times New Roman"/>
          <w:sz w:val="28"/>
          <w:szCs w:val="28"/>
        </w:rPr>
        <w:t xml:space="preserve"> sa pozitivnim stavom prema multikulturalnosti koji reprezentuje jedan aspekt demokratskog odnosa prema pripadnicima drugih kultura“ (Đurišić-Vujanović, 2006). U konceptualnom smislu, predlaže autorka, to ukazuje na potrebu da osnova obrazovanja za demokratiju bude „podsticanje pluralističkog kognitivnog stila u nastavi“ (Đurišić-Bojanović, 2006). </w:t>
      </w:r>
    </w:p>
    <w:p w:rsidR="00203C85" w:rsidRPr="000D48F8" w:rsidRDefault="00DD5B4D" w:rsidP="00203C85">
      <w:pPr>
        <w:spacing w:line="360" w:lineRule="auto"/>
        <w:jc w:val="both"/>
        <w:rPr>
          <w:rFonts w:ascii="Bookman Old Style" w:hAnsi="Bookman Old Style" w:cs="Times New Roman"/>
          <w:sz w:val="28"/>
          <w:szCs w:val="28"/>
          <w:lang w:val="fr-FR"/>
        </w:rPr>
      </w:pPr>
      <w:r w:rsidRPr="000D48F8">
        <w:rPr>
          <w:rFonts w:ascii="Bookman Old Style" w:hAnsi="Bookman Old Style" w:cs="Times New Roman"/>
          <w:sz w:val="28"/>
          <w:szCs w:val="28"/>
        </w:rPr>
        <w:t>Činjenica je da rezultati navedenih istraživanja rađenih o problematici identitetske i vrednosne orijentacije mladih u Srbiji u pe</w:t>
      </w:r>
      <w:r w:rsidR="00E3457C">
        <w:rPr>
          <w:rFonts w:ascii="Bookman Old Style" w:hAnsi="Bookman Old Style" w:cs="Times New Roman"/>
          <w:sz w:val="28"/>
          <w:szCs w:val="28"/>
        </w:rPr>
        <w:t xml:space="preserve">riodu nakon 2000. godine idu </w:t>
      </w:r>
      <w:r w:rsidRPr="000D48F8">
        <w:rPr>
          <w:rFonts w:ascii="Bookman Old Style" w:hAnsi="Bookman Old Style" w:cs="Times New Roman"/>
          <w:sz w:val="28"/>
          <w:szCs w:val="28"/>
        </w:rPr>
        <w:t xml:space="preserve">u prilog niza prepreka sa kojima je u svom identitetskom i vrednosnom (samo)određenju suočena populacija mladih, a koji bi se mogli definisati sintagmom paradoksi konteksta. </w:t>
      </w:r>
      <w:r w:rsidR="00786E73" w:rsidRPr="000D48F8">
        <w:rPr>
          <w:rFonts w:ascii="Bookman Old Style" w:hAnsi="Bookman Old Style" w:cs="Times New Roman"/>
          <w:sz w:val="28"/>
          <w:szCs w:val="28"/>
        </w:rPr>
        <w:t>U neke od njih svakako spada i ustavno određenje iz 2006. godine koje Srbiju de</w:t>
      </w:r>
      <w:r w:rsidR="008E191E" w:rsidRPr="000D48F8">
        <w:rPr>
          <w:rFonts w:ascii="Bookman Old Style" w:hAnsi="Bookman Old Style" w:cs="Times New Roman"/>
          <w:sz w:val="28"/>
          <w:szCs w:val="28"/>
        </w:rPr>
        <w:t>f</w:t>
      </w:r>
      <w:r w:rsidR="00786E73" w:rsidRPr="000D48F8">
        <w:rPr>
          <w:rFonts w:ascii="Bookman Old Style" w:hAnsi="Bookman Old Style" w:cs="Times New Roman"/>
          <w:sz w:val="28"/>
          <w:szCs w:val="28"/>
        </w:rPr>
        <w:t>iniše primarno kao državu srpskog naroda, pa tek onda kao državu svih građana koji u njoj žive, ali i druge deklarativne formulacije u zakonskim i drugim normativnim aktima, koji se</w:t>
      </w:r>
      <w:r w:rsidR="00E3457C">
        <w:rPr>
          <w:rFonts w:ascii="Bookman Old Style" w:hAnsi="Bookman Old Style" w:cs="Times New Roman"/>
          <w:sz w:val="28"/>
          <w:szCs w:val="28"/>
        </w:rPr>
        <w:t>,</w:t>
      </w:r>
      <w:r w:rsidR="00786E73" w:rsidRPr="000D48F8">
        <w:rPr>
          <w:rFonts w:ascii="Bookman Old Style" w:hAnsi="Bookman Old Style" w:cs="Times New Roman"/>
          <w:sz w:val="28"/>
          <w:szCs w:val="28"/>
        </w:rPr>
        <w:t xml:space="preserve"> ili razilaze sa stvarnim potrebama građana Srbije, ili se ne primenjuju. </w:t>
      </w:r>
      <w:r w:rsidR="00203C85" w:rsidRPr="000D48F8">
        <w:rPr>
          <w:rFonts w:ascii="Bookman Old Style" w:hAnsi="Bookman Old Style" w:cs="Times New Roman"/>
          <w:sz w:val="28"/>
          <w:szCs w:val="28"/>
        </w:rPr>
        <w:t>Tako</w:t>
      </w:r>
      <w:r w:rsidR="00E3457C">
        <w:rPr>
          <w:rFonts w:ascii="Bookman Old Style" w:hAnsi="Bookman Old Style" w:cs="Times New Roman"/>
          <w:sz w:val="28"/>
          <w:szCs w:val="28"/>
        </w:rPr>
        <w:t>,</w:t>
      </w:r>
      <w:r w:rsidR="00203C85" w:rsidRPr="000D48F8">
        <w:rPr>
          <w:rFonts w:ascii="Bookman Old Style" w:hAnsi="Bookman Old Style" w:cs="Times New Roman"/>
          <w:sz w:val="28"/>
          <w:szCs w:val="28"/>
        </w:rPr>
        <w:t xml:space="preserve"> na primer, </w:t>
      </w:r>
      <w:r w:rsidR="00203C85" w:rsidRPr="000D48F8">
        <w:rPr>
          <w:rFonts w:ascii="Bookman Old Style" w:hAnsi="Bookman Old Style" w:cs="Times New Roman"/>
          <w:sz w:val="28"/>
          <w:szCs w:val="28"/>
          <w:lang w:val="fr-FR"/>
        </w:rPr>
        <w:t>Akcioni plan za Poglavlje 23 z</w:t>
      </w:r>
      <w:r w:rsidR="00E3457C">
        <w:rPr>
          <w:rFonts w:ascii="Bookman Old Style" w:hAnsi="Bookman Old Style" w:cs="Times New Roman"/>
          <w:sz w:val="28"/>
          <w:szCs w:val="28"/>
          <w:lang w:val="fr-FR"/>
        </w:rPr>
        <w:t>a pristupanje Srbije Evropskoj uniji naglašava</w:t>
      </w:r>
      <w:r w:rsidR="00203C85" w:rsidRPr="000D48F8">
        <w:rPr>
          <w:rFonts w:ascii="Bookman Old Style" w:hAnsi="Bookman Old Style" w:cs="Times New Roman"/>
          <w:sz w:val="28"/>
          <w:szCs w:val="28"/>
          <w:lang w:val="fr-FR"/>
        </w:rPr>
        <w:t xml:space="preserve"> da je neophodno </w:t>
      </w:r>
      <w:r w:rsidR="00203C85" w:rsidRPr="000D48F8">
        <w:rPr>
          <w:rFonts w:ascii="Bookman Old Style" w:hAnsi="Bookman Old Style" w:cs="Times New Roman"/>
          <w:sz w:val="28"/>
          <w:szCs w:val="28"/>
        </w:rPr>
        <w:t>„</w:t>
      </w:r>
      <w:r w:rsidR="00203C85" w:rsidRPr="000D48F8">
        <w:rPr>
          <w:rFonts w:ascii="Bookman Old Style" w:hAnsi="Bookman Old Style" w:cs="Times New Roman"/>
          <w:sz w:val="28"/>
          <w:szCs w:val="28"/>
          <w:lang w:val="fr-FR"/>
        </w:rPr>
        <w:t>intenzivirati napore u cilju unapređenja interakcije između različitih zajednica koje žive u Srbiji, kroz uspostavljanje mehanizama za poboljšanje koordinacije i saradnje međunacionalnih saveta nacionalnih manjina i efikasnog rada nacionalnih saveta nacion</w:t>
      </w:r>
      <w:r w:rsidR="00E3457C">
        <w:rPr>
          <w:rFonts w:ascii="Bookman Old Style" w:hAnsi="Bookman Old Style" w:cs="Times New Roman"/>
          <w:sz w:val="28"/>
          <w:szCs w:val="28"/>
          <w:lang w:val="fr-FR"/>
        </w:rPr>
        <w:t>alnih manjina</w:t>
      </w:r>
      <w:r w:rsidR="00203C85" w:rsidRPr="000D48F8">
        <w:rPr>
          <w:rFonts w:ascii="Bookman Old Style" w:hAnsi="Bookman Old Style" w:cs="Times New Roman"/>
          <w:sz w:val="28"/>
          <w:szCs w:val="28"/>
          <w:lang w:val="fr-FR"/>
        </w:rPr>
        <w:t xml:space="preserve">» (Akcioni plan, 3.8. str. 303). Međutim, Nacrt strategije razvoja kulture Republike Srbije od </w:t>
      </w:r>
      <w:r w:rsidR="00E3457C">
        <w:rPr>
          <w:rFonts w:ascii="Bookman Old Style" w:hAnsi="Bookman Old Style" w:cs="Times New Roman"/>
          <w:sz w:val="28"/>
          <w:szCs w:val="28"/>
          <w:lang w:val="fr-FR"/>
        </w:rPr>
        <w:lastRenderedPageBreak/>
        <w:t>2017,</w:t>
      </w:r>
      <w:r w:rsidR="00203C85" w:rsidRPr="000D48F8">
        <w:rPr>
          <w:rFonts w:ascii="Bookman Old Style" w:hAnsi="Bookman Old Style" w:cs="Times New Roman"/>
          <w:sz w:val="28"/>
          <w:szCs w:val="28"/>
          <w:lang w:val="fr-FR"/>
        </w:rPr>
        <w:t xml:space="preserve"> do 2027. godine, kao jedan od prioriteta navodi « negovanje srpskog jezika i ćirilice » i « povezivanje srpskog kulturnog prostora » jer auto</w:t>
      </w:r>
      <w:r w:rsidR="00E3457C">
        <w:rPr>
          <w:rFonts w:ascii="Bookman Old Style" w:hAnsi="Bookman Old Style" w:cs="Times New Roman"/>
          <w:sz w:val="28"/>
          <w:szCs w:val="28"/>
          <w:lang w:val="fr-FR"/>
        </w:rPr>
        <w:t>ri Nacrta nalaze da je</w:t>
      </w:r>
      <w:r w:rsidR="00203C85" w:rsidRPr="000D48F8">
        <w:rPr>
          <w:rFonts w:ascii="Bookman Old Style" w:hAnsi="Bookman Old Style" w:cs="Times New Roman"/>
          <w:sz w:val="28"/>
          <w:szCs w:val="28"/>
          <w:lang w:val="fr-FR"/>
        </w:rPr>
        <w:t> </w:t>
      </w:r>
      <w:r w:rsidR="00E3457C">
        <w:rPr>
          <w:rFonts w:ascii="Bookman Old Style" w:hAnsi="Bookman Old Style" w:cs="Times New Roman"/>
          <w:sz w:val="28"/>
          <w:szCs w:val="28"/>
          <w:lang w:val="fr-FR"/>
        </w:rPr>
        <w:t>«</w:t>
      </w:r>
      <w:r w:rsidR="00203C85" w:rsidRPr="000D48F8">
        <w:rPr>
          <w:rFonts w:ascii="Bookman Old Style" w:hAnsi="Bookman Old Style" w:cs="Times New Roman"/>
          <w:sz w:val="28"/>
          <w:szCs w:val="28"/>
          <w:lang w:val="fr-FR"/>
        </w:rPr>
        <w:t>neophodno izgraditi i ojačati mehanizme pomoću kojih bi udaljeni delovi srpskog naroda mogli očuvati intenzivnu kulturnu komunikaciju sa maticom i ojačati nacionalni identitet izložen nei</w:t>
      </w:r>
      <w:r w:rsidR="00E3457C">
        <w:rPr>
          <w:rFonts w:ascii="Bookman Old Style" w:hAnsi="Bookman Old Style" w:cs="Times New Roman"/>
          <w:sz w:val="28"/>
          <w:szCs w:val="28"/>
          <w:lang w:val="fr-FR"/>
        </w:rPr>
        <w:t>zbežnim asimilacionim procesima</w:t>
      </w:r>
      <w:r w:rsidR="00203C85" w:rsidRPr="000D48F8">
        <w:rPr>
          <w:rFonts w:ascii="Bookman Old Style" w:hAnsi="Bookman Old Style" w:cs="Times New Roman"/>
          <w:sz w:val="28"/>
          <w:szCs w:val="28"/>
          <w:lang w:val="fr-FR"/>
        </w:rPr>
        <w:t>» (Nacrt strategije razvoja kulture Republike Srbije, 52). Takođe, Nacrt ka</w:t>
      </w:r>
      <w:r w:rsidR="00E3457C">
        <w:rPr>
          <w:rFonts w:ascii="Bookman Old Style" w:hAnsi="Bookman Old Style" w:cs="Times New Roman"/>
          <w:sz w:val="28"/>
          <w:szCs w:val="28"/>
          <w:lang w:val="fr-FR"/>
        </w:rPr>
        <w:t>o poseban problem apostrofira «negativne posledice</w:t>
      </w:r>
      <w:r w:rsidR="00203C85" w:rsidRPr="000D48F8">
        <w:rPr>
          <w:rFonts w:ascii="Bookman Old Style" w:hAnsi="Bookman Old Style" w:cs="Times New Roman"/>
          <w:sz w:val="28"/>
          <w:szCs w:val="28"/>
          <w:lang w:val="fr-FR"/>
        </w:rPr>
        <w:t>» po jezičku kulturu u javnom prostoru i zastupljenost ćirilice kao istorijskog pi</w:t>
      </w:r>
      <w:r w:rsidR="005E7E3D">
        <w:rPr>
          <w:rFonts w:ascii="Bookman Old Style" w:hAnsi="Bookman Old Style" w:cs="Times New Roman"/>
          <w:sz w:val="28"/>
          <w:szCs w:val="28"/>
          <w:lang w:val="fr-FR"/>
        </w:rPr>
        <w:t>sma srpskog naroda u uslovima «globalne komunikacije</w:t>
      </w:r>
      <w:r w:rsidR="00203C85" w:rsidRPr="000D48F8">
        <w:rPr>
          <w:rFonts w:ascii="Bookman Old Style" w:hAnsi="Bookman Old Style" w:cs="Times New Roman"/>
          <w:sz w:val="28"/>
          <w:szCs w:val="28"/>
          <w:lang w:val="fr-FR"/>
        </w:rPr>
        <w:t>». Prema autorima Nacrta</w:t>
      </w:r>
      <w:r w:rsidR="005E7E3D">
        <w:rPr>
          <w:rFonts w:ascii="Bookman Old Style" w:hAnsi="Bookman Old Style" w:cs="Times New Roman"/>
          <w:sz w:val="28"/>
          <w:szCs w:val="28"/>
          <w:lang w:val="fr-FR"/>
        </w:rPr>
        <w:t>,</w:t>
      </w:r>
      <w:r w:rsidR="00203C85" w:rsidRPr="000D48F8">
        <w:rPr>
          <w:rFonts w:ascii="Bookman Old Style" w:hAnsi="Bookman Old Style" w:cs="Times New Roman"/>
          <w:sz w:val="28"/>
          <w:szCs w:val="28"/>
          <w:lang w:val="fr-FR"/>
        </w:rPr>
        <w:t xml:space="preserve"> </w:t>
      </w:r>
      <w:r w:rsidR="005E7E3D">
        <w:rPr>
          <w:rFonts w:ascii="Bookman Old Style" w:hAnsi="Bookman Old Style" w:cs="Times New Roman"/>
          <w:sz w:val="28"/>
          <w:szCs w:val="28"/>
          <w:lang w:val="fr-FR"/>
        </w:rPr>
        <w:t>ovo je jedan od problema koji «</w:t>
      </w:r>
      <w:r w:rsidR="00203C85" w:rsidRPr="000D48F8">
        <w:rPr>
          <w:rFonts w:ascii="Bookman Old Style" w:hAnsi="Bookman Old Style" w:cs="Times New Roman"/>
          <w:sz w:val="28"/>
          <w:szCs w:val="28"/>
          <w:lang w:val="fr-FR"/>
        </w:rPr>
        <w:t>izisku</w:t>
      </w:r>
      <w:r w:rsidR="005E7E3D">
        <w:rPr>
          <w:rFonts w:ascii="Bookman Old Style" w:hAnsi="Bookman Old Style" w:cs="Times New Roman"/>
          <w:sz w:val="28"/>
          <w:szCs w:val="28"/>
          <w:lang w:val="fr-FR"/>
        </w:rPr>
        <w:t>ju sistemska rešenja  i podršku</w:t>
      </w:r>
      <w:r w:rsidR="00203C85" w:rsidRPr="000D48F8">
        <w:rPr>
          <w:rFonts w:ascii="Bookman Old Style" w:hAnsi="Bookman Old Style" w:cs="Times New Roman"/>
          <w:sz w:val="28"/>
          <w:szCs w:val="28"/>
          <w:lang w:val="fr-FR"/>
        </w:rPr>
        <w:t>» (Nacrt strategije razvoja kulture Republike Srbije, 51).   Istovremeno, kao jedan od prioriteta navedeni su interkulturni dijalog i međunarodna saradnja, uz eksplika</w:t>
      </w:r>
      <w:r w:rsidR="005E7E3D">
        <w:rPr>
          <w:rFonts w:ascii="Bookman Old Style" w:hAnsi="Bookman Old Style" w:cs="Times New Roman"/>
          <w:sz w:val="28"/>
          <w:szCs w:val="28"/>
          <w:lang w:val="fr-FR"/>
        </w:rPr>
        <w:t>ciju koja upućuje na to da je «</w:t>
      </w:r>
      <w:r w:rsidR="00203C85" w:rsidRPr="000D48F8">
        <w:rPr>
          <w:rFonts w:ascii="Bookman Old Style" w:hAnsi="Bookman Old Style" w:cs="Times New Roman"/>
          <w:sz w:val="28"/>
          <w:szCs w:val="28"/>
          <w:lang w:val="fr-FR"/>
        </w:rPr>
        <w:t>kultura nacionalnih manjina na teritoriji Republike Srbije integ</w:t>
      </w:r>
      <w:r w:rsidR="005E7E3D">
        <w:rPr>
          <w:rFonts w:ascii="Bookman Old Style" w:hAnsi="Bookman Old Style" w:cs="Times New Roman"/>
          <w:sz w:val="28"/>
          <w:szCs w:val="28"/>
          <w:lang w:val="fr-FR"/>
        </w:rPr>
        <w:t>ralni deo kulturne scene Srbije» koji «</w:t>
      </w:r>
      <w:r w:rsidR="00203C85" w:rsidRPr="000D48F8">
        <w:rPr>
          <w:rFonts w:ascii="Bookman Old Style" w:hAnsi="Bookman Old Style" w:cs="Times New Roman"/>
          <w:sz w:val="28"/>
          <w:szCs w:val="28"/>
          <w:lang w:val="fr-FR"/>
        </w:rPr>
        <w:t>predstavlja njeno b</w:t>
      </w:r>
      <w:r w:rsidR="005E7E3D">
        <w:rPr>
          <w:rFonts w:ascii="Bookman Old Style" w:hAnsi="Bookman Old Style" w:cs="Times New Roman"/>
          <w:sz w:val="28"/>
          <w:szCs w:val="28"/>
          <w:lang w:val="fr-FR"/>
        </w:rPr>
        <w:t>ogatstvo oličeno u različitosti</w:t>
      </w:r>
      <w:r w:rsidR="00203C85" w:rsidRPr="000D48F8">
        <w:rPr>
          <w:rFonts w:ascii="Bookman Old Style" w:hAnsi="Bookman Old Style" w:cs="Times New Roman"/>
          <w:sz w:val="28"/>
          <w:szCs w:val="28"/>
          <w:lang w:val="fr-FR"/>
        </w:rPr>
        <w:t xml:space="preserve">» (Nacrt strategije razvoja kulture Republike Srbije, 48). </w:t>
      </w:r>
    </w:p>
    <w:p w:rsidR="004026A5" w:rsidRPr="000D48F8" w:rsidRDefault="00203C85"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Jedan od paradoksa sa potencijalno najdestruktivnijim posledicama je, svakako, upornost kojom se, dok u javnom političkom diskursu </w:t>
      </w:r>
      <w:r w:rsidR="005E7E3D">
        <w:rPr>
          <w:rFonts w:ascii="Bookman Old Style" w:hAnsi="Bookman Old Style" w:cs="Times New Roman"/>
          <w:sz w:val="28"/>
          <w:szCs w:val="28"/>
        </w:rPr>
        <w:t>proces pridruživanja Evropskoj u</w:t>
      </w:r>
      <w:r w:rsidRPr="000D48F8">
        <w:rPr>
          <w:rFonts w:ascii="Bookman Old Style" w:hAnsi="Bookman Old Style" w:cs="Times New Roman"/>
          <w:sz w:val="28"/>
          <w:szCs w:val="28"/>
        </w:rPr>
        <w:t>niji formalno ostaje neupitan, konsekventno vrše revizije istorije kao razvijanje posebnog oblika paralelne ideološke stvarnosti koja bi trebalo da oblikuje „kritičku“ svest građana. Jedan od najmarkantnijih primera doslednosti istorijskog i ideološkog iskrivljavanja</w:t>
      </w:r>
      <w:r w:rsidR="008E191E"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namenjen mladim građanima</w:t>
      </w:r>
      <w:r w:rsidR="008247BD" w:rsidRPr="000D48F8">
        <w:rPr>
          <w:rFonts w:ascii="Bookman Old Style" w:hAnsi="Bookman Old Style" w:cs="Times New Roman"/>
          <w:sz w:val="28"/>
          <w:szCs w:val="28"/>
        </w:rPr>
        <w:t xml:space="preserve"> </w:t>
      </w:r>
      <w:r w:rsidRPr="000D48F8">
        <w:rPr>
          <w:rFonts w:ascii="Bookman Old Style" w:hAnsi="Bookman Old Style" w:cs="Times New Roman"/>
          <w:sz w:val="28"/>
          <w:szCs w:val="28"/>
        </w:rPr>
        <w:t>Srbije</w:t>
      </w:r>
      <w:r w:rsidR="008E191E" w:rsidRPr="000D48F8">
        <w:rPr>
          <w:rFonts w:ascii="Bookman Old Style" w:hAnsi="Bookman Old Style" w:cs="Times New Roman"/>
          <w:sz w:val="28"/>
          <w:szCs w:val="28"/>
        </w:rPr>
        <w:t>,</w:t>
      </w:r>
      <w:r w:rsidRPr="000D48F8">
        <w:rPr>
          <w:rFonts w:ascii="Bookman Old Style" w:hAnsi="Bookman Old Style" w:cs="Times New Roman"/>
          <w:sz w:val="28"/>
          <w:szCs w:val="28"/>
        </w:rPr>
        <w:t xml:space="preserve"> svakako je </w:t>
      </w:r>
      <w:r w:rsidR="008247BD" w:rsidRPr="000D48F8">
        <w:rPr>
          <w:rFonts w:ascii="Bookman Old Style" w:hAnsi="Bookman Old Style" w:cs="Times New Roman"/>
          <w:sz w:val="28"/>
          <w:szCs w:val="28"/>
        </w:rPr>
        <w:t xml:space="preserve">i </w:t>
      </w:r>
      <w:r w:rsidRPr="000D48F8">
        <w:rPr>
          <w:rFonts w:ascii="Bookman Old Style" w:hAnsi="Bookman Old Style" w:cs="Times New Roman"/>
          <w:sz w:val="28"/>
          <w:szCs w:val="28"/>
        </w:rPr>
        <w:t xml:space="preserve">udžbenik istorije </w:t>
      </w:r>
      <w:r w:rsidR="008247BD" w:rsidRPr="000D48F8">
        <w:rPr>
          <w:rFonts w:ascii="Bookman Old Style" w:hAnsi="Bookman Old Style" w:cs="Times New Roman"/>
          <w:sz w:val="28"/>
          <w:szCs w:val="28"/>
        </w:rPr>
        <w:t xml:space="preserve">Radoša Ljušića koji je u </w:t>
      </w:r>
      <w:r w:rsidR="008247BD" w:rsidRPr="000D48F8">
        <w:rPr>
          <w:rFonts w:ascii="Bookman Old Style" w:hAnsi="Bookman Old Style" w:cs="Times New Roman"/>
          <w:sz w:val="28"/>
          <w:szCs w:val="28"/>
        </w:rPr>
        <w:lastRenderedPageBreak/>
        <w:t>upotrebi od 2007. godine. Aleksandar Miletić pitanjem precizno kvalifikuje udžbenik i njegove moguće posledice: „Kakvu poruku adolescent u trećem razredu gimnazije dobija iz ovakvog udžbenika? U njegov pogled na svet usađuje se podozrenje prema katolicima, muslimanima i EU. U jednom društvu koje pokušava da započne proces otvaranja poglavlja u pristupanja EU, preporuka udžbenika tom gimnazijalcu je vraćanje nacionalizmu i „ponosnom tradicionalizmu“ koje treba protivstaviti globalističkoj Evropi. Njegov jezički aparat „obogaćuje“ sa šovinističkim kvalifikacijama, a u njegovu svest o prošlosti utiskuju se pojednostavljeni narativi i selektivne slike prošlosti u kojima su Srbi uvek bili pravednici, žrtve ili heroji, a drugi narodi uvek i samo zločinci i</w:t>
      </w:r>
      <w:r w:rsidR="008E191E" w:rsidRPr="000D48F8">
        <w:rPr>
          <w:rFonts w:ascii="Bookman Old Style" w:hAnsi="Bookman Old Style" w:cs="Times New Roman"/>
          <w:sz w:val="28"/>
          <w:szCs w:val="28"/>
        </w:rPr>
        <w:t xml:space="preserve"> </w:t>
      </w:r>
      <w:r w:rsidR="008247BD" w:rsidRPr="000D48F8">
        <w:rPr>
          <w:rFonts w:ascii="Bookman Old Style" w:hAnsi="Bookman Old Style" w:cs="Times New Roman"/>
          <w:sz w:val="28"/>
          <w:szCs w:val="28"/>
        </w:rPr>
        <w:t xml:space="preserve">silovatelji. Već deset generacija gimnazijalaca se u ovom udžbeniku susreću sa potpuno anahronim, uvredljivim opaskama na račun karaktera i morala susednih naroda i pripadnika etničkih i konfesionalnih manjina“ (Miletić, 2017). </w:t>
      </w:r>
    </w:p>
    <w:p w:rsidR="008247BD" w:rsidRPr="000D48F8" w:rsidRDefault="008247BD"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Očigledno</w:t>
      </w:r>
      <w:r w:rsidR="006037F1" w:rsidRPr="000D48F8">
        <w:rPr>
          <w:rFonts w:ascii="Bookman Old Style" w:hAnsi="Bookman Old Style" w:cs="Times New Roman"/>
          <w:sz w:val="28"/>
          <w:szCs w:val="28"/>
        </w:rPr>
        <w:t>,</w:t>
      </w:r>
      <w:r w:rsidRPr="000D48F8">
        <w:rPr>
          <w:rFonts w:ascii="Bookman Old Style" w:hAnsi="Bookman Old Style" w:cs="Times New Roman"/>
          <w:sz w:val="28"/>
          <w:szCs w:val="28"/>
        </w:rPr>
        <w:t xml:space="preserve"> najveći izazov identitetskoj samopercepciji i percepciji mladih u Srbiji jeste id</w:t>
      </w:r>
      <w:r w:rsidR="005E7E3D">
        <w:rPr>
          <w:rFonts w:ascii="Bookman Old Style" w:hAnsi="Bookman Old Style" w:cs="Times New Roman"/>
          <w:sz w:val="28"/>
          <w:szCs w:val="28"/>
        </w:rPr>
        <w:t>eološko, političko, kulturološko</w:t>
      </w:r>
      <w:r w:rsidRPr="000D48F8">
        <w:rPr>
          <w:rFonts w:ascii="Bookman Old Style" w:hAnsi="Bookman Old Style" w:cs="Times New Roman"/>
          <w:sz w:val="28"/>
          <w:szCs w:val="28"/>
        </w:rPr>
        <w:t xml:space="preserve"> paradoksalni kontekst u kojem se odvijaju njihove egzistencije i koji čini da problem nacionalnog/patriotskog identiteta biva često traumatično suprotstavljen </w:t>
      </w:r>
      <w:r w:rsidR="00EC485D" w:rsidRPr="000D48F8">
        <w:rPr>
          <w:rFonts w:ascii="Bookman Old Style" w:hAnsi="Bookman Old Style" w:cs="Times New Roman"/>
          <w:sz w:val="28"/>
          <w:szCs w:val="28"/>
        </w:rPr>
        <w:t>građanskom</w:t>
      </w:r>
      <w:r w:rsidR="005E7E3D">
        <w:rPr>
          <w:rFonts w:ascii="Bookman Old Style" w:hAnsi="Bookman Old Style" w:cs="Times New Roman"/>
          <w:sz w:val="28"/>
          <w:szCs w:val="28"/>
        </w:rPr>
        <w:t>, jer</w:t>
      </w:r>
      <w:r w:rsidR="00EC485D" w:rsidRPr="000D48F8">
        <w:rPr>
          <w:rFonts w:ascii="Bookman Old Style" w:hAnsi="Bookman Old Style" w:cs="Times New Roman"/>
          <w:sz w:val="28"/>
          <w:szCs w:val="28"/>
        </w:rPr>
        <w:t xml:space="preserve"> većinski</w:t>
      </w:r>
      <w:r w:rsidR="005E7E3D">
        <w:rPr>
          <w:rFonts w:ascii="Bookman Old Style" w:hAnsi="Bookman Old Style" w:cs="Times New Roman"/>
          <w:sz w:val="28"/>
          <w:szCs w:val="28"/>
        </w:rPr>
        <w:t>,</w:t>
      </w:r>
      <w:r w:rsidR="00EC485D" w:rsidRPr="000D48F8">
        <w:rPr>
          <w:rFonts w:ascii="Bookman Old Style" w:hAnsi="Bookman Old Style" w:cs="Times New Roman"/>
          <w:sz w:val="28"/>
          <w:szCs w:val="28"/>
        </w:rPr>
        <w:t xml:space="preserve"> „umesto okretanja modernosti novi identitet Srbija traži u prošlosti“ (Biserko, 2016:5). Identitetske konfuzije kod mladih građana Srbije i 2017. godine i dalje uslovljavaju nedovoljno ili sasvim nedekonstruisani ideološki konstrukti o nama i njima, prijateljima i neprij</w:t>
      </w:r>
      <w:r w:rsidR="005E7E3D">
        <w:rPr>
          <w:rFonts w:ascii="Bookman Old Style" w:hAnsi="Bookman Old Style" w:cs="Times New Roman"/>
          <w:sz w:val="28"/>
          <w:szCs w:val="28"/>
        </w:rPr>
        <w:t>ateljima, tradicionalizam, anti</w:t>
      </w:r>
      <w:r w:rsidR="00EC485D" w:rsidRPr="000D48F8">
        <w:rPr>
          <w:rFonts w:ascii="Bookman Old Style" w:hAnsi="Bookman Old Style" w:cs="Times New Roman"/>
          <w:sz w:val="28"/>
          <w:szCs w:val="28"/>
        </w:rPr>
        <w:t xml:space="preserve">zapadnjaštvo, autoritarnost, kolektivizam i </w:t>
      </w:r>
      <w:r w:rsidR="00EC485D" w:rsidRPr="000D48F8">
        <w:rPr>
          <w:rFonts w:ascii="Bookman Old Style" w:hAnsi="Bookman Old Style" w:cs="Times New Roman"/>
          <w:sz w:val="28"/>
          <w:szCs w:val="28"/>
        </w:rPr>
        <w:lastRenderedPageBreak/>
        <w:t xml:space="preserve">populizam. </w:t>
      </w:r>
      <w:r w:rsidR="00826F72" w:rsidRPr="000D48F8">
        <w:rPr>
          <w:rFonts w:ascii="Bookman Old Style" w:hAnsi="Bookman Old Style" w:cs="Times New Roman"/>
          <w:sz w:val="28"/>
          <w:szCs w:val="28"/>
        </w:rPr>
        <w:t>Nametnute slike ideološki oblikovane istorije uvek iznova</w:t>
      </w:r>
      <w:r w:rsidR="00BA557C" w:rsidRPr="000D48F8">
        <w:rPr>
          <w:rFonts w:ascii="Bookman Old Style" w:hAnsi="Bookman Old Style" w:cs="Times New Roman"/>
          <w:sz w:val="28"/>
          <w:szCs w:val="28"/>
        </w:rPr>
        <w:t xml:space="preserve"> </w:t>
      </w:r>
      <w:r w:rsidR="00826F72" w:rsidRPr="000D48F8">
        <w:rPr>
          <w:rFonts w:ascii="Bookman Old Style" w:hAnsi="Bookman Old Style" w:cs="Times New Roman"/>
          <w:sz w:val="28"/>
          <w:szCs w:val="28"/>
        </w:rPr>
        <w:t>podstiču imperativ vrednosnih op</w:t>
      </w:r>
      <w:r w:rsidR="00BA557C" w:rsidRPr="000D48F8">
        <w:rPr>
          <w:rFonts w:ascii="Bookman Old Style" w:hAnsi="Bookman Old Style" w:cs="Times New Roman"/>
          <w:sz w:val="28"/>
          <w:szCs w:val="28"/>
        </w:rPr>
        <w:t>r</w:t>
      </w:r>
      <w:r w:rsidR="00826F72" w:rsidRPr="000D48F8">
        <w:rPr>
          <w:rFonts w:ascii="Bookman Old Style" w:hAnsi="Bookman Old Style" w:cs="Times New Roman"/>
          <w:sz w:val="28"/>
          <w:szCs w:val="28"/>
        </w:rPr>
        <w:t>edeljenja koja stare identitetske konflikte i strasti održavaju vitalnima i, koja, osim što uzurpiraju svest o realnom vremenu i prostoru</w:t>
      </w:r>
      <w:r w:rsidR="005E7E3D">
        <w:rPr>
          <w:rFonts w:ascii="Bookman Old Style" w:hAnsi="Bookman Old Style" w:cs="Times New Roman"/>
          <w:sz w:val="28"/>
          <w:szCs w:val="28"/>
        </w:rPr>
        <w:t xml:space="preserve"> u ko</w:t>
      </w:r>
      <w:r w:rsidR="00BA557C" w:rsidRPr="000D48F8">
        <w:rPr>
          <w:rFonts w:ascii="Bookman Old Style" w:hAnsi="Bookman Old Style" w:cs="Times New Roman"/>
          <w:sz w:val="28"/>
          <w:szCs w:val="28"/>
        </w:rPr>
        <w:t>m</w:t>
      </w:r>
      <w:r w:rsidR="005E7E3D">
        <w:rPr>
          <w:rFonts w:ascii="Bookman Old Style" w:hAnsi="Bookman Old Style" w:cs="Times New Roman"/>
          <w:sz w:val="28"/>
          <w:szCs w:val="28"/>
        </w:rPr>
        <w:t>e</w:t>
      </w:r>
      <w:r w:rsidR="00BA557C" w:rsidRPr="000D48F8">
        <w:rPr>
          <w:rFonts w:ascii="Bookman Old Style" w:hAnsi="Bookman Old Style" w:cs="Times New Roman"/>
          <w:sz w:val="28"/>
          <w:szCs w:val="28"/>
        </w:rPr>
        <w:t xml:space="preserve"> žive, mladim građanima u Srbiji nameću i destruktivne, binarno šematizovane stereotipe o „pripadanju“</w:t>
      </w:r>
      <w:r w:rsidR="000D48F8">
        <w:rPr>
          <w:rFonts w:ascii="Bookman Old Style" w:hAnsi="Bookman Old Style" w:cs="Times New Roman"/>
          <w:sz w:val="28"/>
          <w:szCs w:val="28"/>
        </w:rPr>
        <w:t xml:space="preserve"> </w:t>
      </w:r>
      <w:r w:rsidR="00BA557C" w:rsidRPr="000D48F8">
        <w:rPr>
          <w:rFonts w:ascii="Bookman Old Style" w:hAnsi="Bookman Old Style" w:cs="Times New Roman"/>
          <w:sz w:val="28"/>
          <w:szCs w:val="28"/>
        </w:rPr>
        <w:t xml:space="preserve">i „nepripadanju“, „lojalnosti“ i „nelojalnosti“, „patriotizmu ili izdajništvu“. </w:t>
      </w:r>
      <w:r w:rsidR="00EC485D" w:rsidRPr="000D48F8">
        <w:rPr>
          <w:rFonts w:ascii="Bookman Old Style" w:hAnsi="Bookman Old Style" w:cs="Times New Roman"/>
          <w:sz w:val="28"/>
          <w:szCs w:val="28"/>
        </w:rPr>
        <w:t>Svi ovi izazovi</w:t>
      </w:r>
      <w:r w:rsidR="008E191E" w:rsidRPr="000D48F8">
        <w:rPr>
          <w:rFonts w:ascii="Bookman Old Style" w:hAnsi="Bookman Old Style" w:cs="Times New Roman"/>
          <w:sz w:val="28"/>
          <w:szCs w:val="28"/>
        </w:rPr>
        <w:t>,</w:t>
      </w:r>
      <w:r w:rsidR="00EC485D" w:rsidRPr="000D48F8">
        <w:rPr>
          <w:rFonts w:ascii="Bookman Old Style" w:hAnsi="Bookman Old Style" w:cs="Times New Roman"/>
          <w:sz w:val="28"/>
          <w:szCs w:val="28"/>
        </w:rPr>
        <w:t xml:space="preserve"> uokvireni medijskom slikom u kojoj dominira tabloidna stvarnost koja kritičku svest uspešno konvertuje u </w:t>
      </w:r>
      <w:r w:rsidR="00224656" w:rsidRPr="000D48F8">
        <w:rPr>
          <w:rFonts w:ascii="Bookman Old Style" w:hAnsi="Bookman Old Style" w:cs="Times New Roman"/>
          <w:sz w:val="28"/>
          <w:szCs w:val="28"/>
        </w:rPr>
        <w:t>populističku</w:t>
      </w:r>
      <w:r w:rsidR="008E191E" w:rsidRPr="000D48F8">
        <w:rPr>
          <w:rFonts w:ascii="Bookman Old Style" w:hAnsi="Bookman Old Style" w:cs="Times New Roman"/>
          <w:sz w:val="28"/>
          <w:szCs w:val="28"/>
        </w:rPr>
        <w:t>,</w:t>
      </w:r>
      <w:r w:rsidR="00EC485D" w:rsidRPr="000D48F8">
        <w:rPr>
          <w:rFonts w:ascii="Bookman Old Style" w:hAnsi="Bookman Old Style" w:cs="Times New Roman"/>
          <w:sz w:val="28"/>
          <w:szCs w:val="28"/>
        </w:rPr>
        <w:t xml:space="preserve"> </w:t>
      </w:r>
      <w:r w:rsidR="00224656" w:rsidRPr="000D48F8">
        <w:rPr>
          <w:rFonts w:ascii="Bookman Old Style" w:hAnsi="Bookman Old Style" w:cs="Times New Roman"/>
          <w:sz w:val="28"/>
          <w:szCs w:val="28"/>
        </w:rPr>
        <w:t xml:space="preserve">odgovor na </w:t>
      </w:r>
      <w:r w:rsidR="00EC485D" w:rsidRPr="000D48F8">
        <w:rPr>
          <w:rFonts w:ascii="Bookman Old Style" w:hAnsi="Bookman Old Style" w:cs="Times New Roman"/>
          <w:sz w:val="28"/>
          <w:szCs w:val="28"/>
        </w:rPr>
        <w:t>pitanje „šta zap</w:t>
      </w:r>
      <w:r w:rsidR="005E7E3D">
        <w:rPr>
          <w:rFonts w:ascii="Bookman Old Style" w:hAnsi="Bookman Old Style" w:cs="Times New Roman"/>
          <w:sz w:val="28"/>
          <w:szCs w:val="28"/>
        </w:rPr>
        <w:t>ravo znači biti građanin Evrope</w:t>
      </w:r>
      <w:r w:rsidR="00224656" w:rsidRPr="000D48F8">
        <w:rPr>
          <w:rFonts w:ascii="Bookman Old Style" w:hAnsi="Bookman Old Style" w:cs="Times New Roman"/>
          <w:sz w:val="28"/>
          <w:szCs w:val="28"/>
        </w:rPr>
        <w:t>“,</w:t>
      </w:r>
      <w:r w:rsidR="00EC485D" w:rsidRPr="000D48F8">
        <w:rPr>
          <w:rFonts w:ascii="Bookman Old Style" w:hAnsi="Bookman Old Style" w:cs="Times New Roman"/>
          <w:sz w:val="28"/>
          <w:szCs w:val="28"/>
        </w:rPr>
        <w:t xml:space="preserve"> </w:t>
      </w:r>
      <w:r w:rsidR="004D7C19" w:rsidRPr="000D48F8">
        <w:rPr>
          <w:rFonts w:ascii="Bookman Old Style" w:hAnsi="Bookman Old Style" w:cs="Times New Roman"/>
          <w:sz w:val="28"/>
          <w:szCs w:val="28"/>
        </w:rPr>
        <w:t>z</w:t>
      </w:r>
      <w:r w:rsidR="00EC485D" w:rsidRPr="000D48F8">
        <w:rPr>
          <w:rFonts w:ascii="Bookman Old Style" w:hAnsi="Bookman Old Style" w:cs="Times New Roman"/>
          <w:sz w:val="28"/>
          <w:szCs w:val="28"/>
        </w:rPr>
        <w:t>a mladog građanina Srbije</w:t>
      </w:r>
      <w:r w:rsidR="00BA557C" w:rsidRPr="000D48F8">
        <w:rPr>
          <w:rFonts w:ascii="Bookman Old Style" w:hAnsi="Bookman Old Style" w:cs="Times New Roman"/>
          <w:sz w:val="28"/>
          <w:szCs w:val="28"/>
        </w:rPr>
        <w:t>, suočenog sa formalno interkulturalnom i pro-evropskom orijentacijom, s jedne strane, i tradicionalistički</w:t>
      </w:r>
      <w:r w:rsidR="00224656" w:rsidRPr="000D48F8">
        <w:rPr>
          <w:rFonts w:ascii="Bookman Old Style" w:hAnsi="Bookman Old Style" w:cs="Times New Roman"/>
          <w:sz w:val="28"/>
          <w:szCs w:val="28"/>
        </w:rPr>
        <w:t>-</w:t>
      </w:r>
      <w:r w:rsidR="00BA557C" w:rsidRPr="000D48F8">
        <w:rPr>
          <w:rFonts w:ascii="Bookman Old Style" w:hAnsi="Bookman Old Style" w:cs="Times New Roman"/>
          <w:sz w:val="28"/>
          <w:szCs w:val="28"/>
        </w:rPr>
        <w:t>nacionalno</w:t>
      </w:r>
      <w:r w:rsidR="00224656" w:rsidRPr="000D48F8">
        <w:rPr>
          <w:rFonts w:ascii="Bookman Old Style" w:hAnsi="Bookman Old Style" w:cs="Times New Roman"/>
          <w:sz w:val="28"/>
          <w:szCs w:val="28"/>
        </w:rPr>
        <w:t>m i</w:t>
      </w:r>
      <w:r w:rsidR="00BA557C" w:rsidRPr="000D48F8">
        <w:rPr>
          <w:rFonts w:ascii="Bookman Old Style" w:hAnsi="Bookman Old Style" w:cs="Times New Roman"/>
          <w:sz w:val="28"/>
          <w:szCs w:val="28"/>
        </w:rPr>
        <w:t xml:space="preserve"> anahronom matricom, s druge,</w:t>
      </w:r>
      <w:r w:rsidR="00EC485D" w:rsidRPr="000D48F8">
        <w:rPr>
          <w:rFonts w:ascii="Bookman Old Style" w:hAnsi="Bookman Old Style" w:cs="Times New Roman"/>
          <w:sz w:val="28"/>
          <w:szCs w:val="28"/>
        </w:rPr>
        <w:t xml:space="preserve"> čin</w:t>
      </w:r>
      <w:r w:rsidR="004D7C19" w:rsidRPr="000D48F8">
        <w:rPr>
          <w:rFonts w:ascii="Bookman Old Style" w:hAnsi="Bookman Old Style" w:cs="Times New Roman"/>
          <w:sz w:val="28"/>
          <w:szCs w:val="28"/>
        </w:rPr>
        <w:t>e</w:t>
      </w:r>
      <w:r w:rsidR="00EC485D" w:rsidRPr="000D48F8">
        <w:rPr>
          <w:rFonts w:ascii="Bookman Old Style" w:hAnsi="Bookman Old Style" w:cs="Times New Roman"/>
          <w:sz w:val="28"/>
          <w:szCs w:val="28"/>
        </w:rPr>
        <w:t>, osim ako to nije pitanje puke teritorijalne odrednice, prilično paradoksalnim i nadasve zahtevnim.</w:t>
      </w:r>
    </w:p>
    <w:p w:rsidR="009541AE" w:rsidRPr="000D48F8" w:rsidRDefault="00224656"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Literatura:</w:t>
      </w:r>
    </w:p>
    <w:p w:rsidR="00224656" w:rsidRPr="000D48F8" w:rsidRDefault="00224656"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Altiser, Luj (2009), </w:t>
      </w:r>
      <w:r w:rsidRPr="000D48F8">
        <w:rPr>
          <w:rFonts w:ascii="Bookman Old Style" w:hAnsi="Bookman Old Style" w:cs="Times New Roman"/>
          <w:i/>
          <w:sz w:val="28"/>
          <w:szCs w:val="28"/>
        </w:rPr>
        <w:t>Ideologija i državni ideološki aparati</w:t>
      </w:r>
      <w:r w:rsidRPr="000D48F8">
        <w:rPr>
          <w:rFonts w:ascii="Bookman Old Style" w:hAnsi="Bookman Old Style" w:cs="Times New Roman"/>
          <w:sz w:val="28"/>
          <w:szCs w:val="28"/>
        </w:rPr>
        <w:t>, Karpos, Loznica</w:t>
      </w:r>
      <w:r w:rsidR="005E7E3D">
        <w:rPr>
          <w:rFonts w:ascii="Bookman Old Style" w:hAnsi="Bookman Old Style" w:cs="Times New Roman"/>
          <w:sz w:val="28"/>
          <w:szCs w:val="28"/>
        </w:rPr>
        <w:t>.</w:t>
      </w:r>
    </w:p>
    <w:p w:rsidR="00312A32" w:rsidRPr="000D48F8" w:rsidRDefault="00312A32"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Biserko, Sonja (2016), </w:t>
      </w:r>
      <w:r w:rsidRPr="000D48F8">
        <w:rPr>
          <w:rFonts w:ascii="Bookman Old Style" w:hAnsi="Bookman Old Style" w:cs="Times New Roman"/>
          <w:i/>
          <w:sz w:val="28"/>
          <w:szCs w:val="28"/>
        </w:rPr>
        <w:t>Reč izdavača</w:t>
      </w:r>
      <w:r w:rsidRPr="000D48F8">
        <w:rPr>
          <w:rFonts w:ascii="Bookman Old Style" w:hAnsi="Bookman Old Style" w:cs="Times New Roman"/>
          <w:sz w:val="28"/>
          <w:szCs w:val="28"/>
        </w:rPr>
        <w:t xml:space="preserve"> u: </w:t>
      </w:r>
      <w:r w:rsidRPr="000D48F8">
        <w:rPr>
          <w:rFonts w:ascii="Bookman Old Style" w:hAnsi="Bookman Old Style" w:cs="Times New Roman"/>
          <w:i/>
          <w:sz w:val="28"/>
          <w:szCs w:val="28"/>
        </w:rPr>
        <w:t>Potka srpskog identiteta: antizapadnjaštvo, rusofilstvo, tradicionalizam</w:t>
      </w:r>
      <w:r w:rsidRPr="000D48F8">
        <w:rPr>
          <w:rFonts w:ascii="Bookman Old Style" w:hAnsi="Bookman Old Style" w:cs="Times New Roman"/>
          <w:sz w:val="28"/>
          <w:szCs w:val="28"/>
        </w:rPr>
        <w:t>, Ogledi 17, Helsinški odbor za ljudska prava, Beograd</w:t>
      </w:r>
      <w:r w:rsidR="005E7E3D">
        <w:rPr>
          <w:rFonts w:ascii="Bookman Old Style" w:hAnsi="Bookman Old Style" w:cs="Times New Roman"/>
          <w:sz w:val="28"/>
          <w:szCs w:val="28"/>
        </w:rPr>
        <w:t>.</w:t>
      </w:r>
    </w:p>
    <w:p w:rsidR="00224656" w:rsidRPr="000D48F8" w:rsidRDefault="00312A32"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 </w:t>
      </w:r>
      <w:r w:rsidR="00224656" w:rsidRPr="000D48F8">
        <w:rPr>
          <w:rFonts w:ascii="Bookman Old Style" w:hAnsi="Bookman Old Style" w:cs="Times New Roman"/>
          <w:sz w:val="28"/>
          <w:szCs w:val="28"/>
        </w:rPr>
        <w:t xml:space="preserve">Castells, Manuel (2002), </w:t>
      </w:r>
      <w:r w:rsidR="00224656" w:rsidRPr="000D48F8">
        <w:rPr>
          <w:rFonts w:ascii="Bookman Old Style" w:hAnsi="Bookman Old Style" w:cs="Times New Roman"/>
          <w:i/>
          <w:sz w:val="28"/>
          <w:szCs w:val="28"/>
        </w:rPr>
        <w:t>Moć identiteta</w:t>
      </w:r>
      <w:r w:rsidR="00224656" w:rsidRPr="000D48F8">
        <w:rPr>
          <w:rFonts w:ascii="Bookman Old Style" w:hAnsi="Bookman Old Style" w:cs="Times New Roman"/>
          <w:sz w:val="28"/>
          <w:szCs w:val="28"/>
        </w:rPr>
        <w:t>, Golden marketing, Zagreb</w:t>
      </w:r>
      <w:r w:rsidR="005E7E3D">
        <w:rPr>
          <w:rFonts w:ascii="Bookman Old Style" w:hAnsi="Bookman Old Style" w:cs="Times New Roman"/>
          <w:sz w:val="28"/>
          <w:szCs w:val="28"/>
        </w:rPr>
        <w:t>.</w:t>
      </w:r>
    </w:p>
    <w:p w:rsidR="00836C9B" w:rsidRPr="000D48F8" w:rsidRDefault="00836C9B"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lastRenderedPageBreak/>
        <w:t xml:space="preserve">Golubović, Zagorka, Jarić, Isidora (2010), </w:t>
      </w:r>
      <w:r w:rsidRPr="000D48F8">
        <w:rPr>
          <w:rFonts w:ascii="Bookman Old Style" w:hAnsi="Bookman Old Style" w:cs="Times New Roman"/>
          <w:i/>
          <w:sz w:val="28"/>
          <w:szCs w:val="28"/>
        </w:rPr>
        <w:t>Kultura i preobražaj Srbije – vrednosna usmerenja građana u promenama posle 2000. godine</w:t>
      </w:r>
      <w:r w:rsidRPr="000D48F8">
        <w:rPr>
          <w:rFonts w:ascii="Bookman Old Style" w:hAnsi="Bookman Old Style" w:cs="Times New Roman"/>
          <w:sz w:val="28"/>
          <w:szCs w:val="28"/>
        </w:rPr>
        <w:t>, Službeni glasnik, Res Publica, Beograd</w:t>
      </w:r>
      <w:r w:rsidR="005E7E3D">
        <w:rPr>
          <w:rFonts w:ascii="Bookman Old Style" w:hAnsi="Bookman Old Style" w:cs="Times New Roman"/>
          <w:sz w:val="28"/>
          <w:szCs w:val="28"/>
        </w:rPr>
        <w:t>.</w:t>
      </w:r>
      <w:r w:rsidRPr="000D48F8">
        <w:rPr>
          <w:rFonts w:ascii="Bookman Old Style" w:hAnsi="Bookman Old Style" w:cs="Times New Roman"/>
          <w:sz w:val="28"/>
          <w:szCs w:val="28"/>
        </w:rPr>
        <w:t xml:space="preserve"> </w:t>
      </w:r>
    </w:p>
    <w:p w:rsidR="0025436D" w:rsidRPr="000D48F8" w:rsidRDefault="0025436D"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Đurišić-Bojanović, Mirosava (2006), </w:t>
      </w:r>
      <w:r w:rsidR="00312A32" w:rsidRPr="000D48F8">
        <w:rPr>
          <w:rFonts w:ascii="Bookman Old Style" w:hAnsi="Bookman Old Style" w:cs="Times New Roman"/>
          <w:i/>
          <w:sz w:val="28"/>
          <w:szCs w:val="28"/>
        </w:rPr>
        <w:t>Stavovi mladih prema multikulturalnosti i prihvatanje pluraliteta ideja</w:t>
      </w:r>
      <w:r w:rsidR="00312A32" w:rsidRPr="000D48F8">
        <w:rPr>
          <w:rFonts w:ascii="Bookman Old Style" w:hAnsi="Bookman Old Style" w:cs="Times New Roman"/>
          <w:sz w:val="28"/>
          <w:szCs w:val="28"/>
        </w:rPr>
        <w:t>, Zbornik Instituta za pedagoška istraživanja, godina 38, broj 2, Beograd</w:t>
      </w:r>
      <w:r w:rsidR="005E7E3D">
        <w:rPr>
          <w:rFonts w:ascii="Bookman Old Style" w:hAnsi="Bookman Old Style" w:cs="Times New Roman"/>
          <w:sz w:val="28"/>
          <w:szCs w:val="28"/>
        </w:rPr>
        <w:t>.</w:t>
      </w:r>
    </w:p>
    <w:p w:rsidR="0025436D" w:rsidRPr="000D48F8" w:rsidRDefault="0025436D"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Istraživanje javnog mnjenja – mart 2012, </w:t>
      </w:r>
      <w:r w:rsidRPr="000D48F8">
        <w:rPr>
          <w:rFonts w:ascii="Bookman Old Style" w:hAnsi="Bookman Old Style" w:cs="Times New Roman"/>
          <w:i/>
          <w:sz w:val="28"/>
          <w:szCs w:val="28"/>
        </w:rPr>
        <w:t xml:space="preserve">Stavovi mladih o društveno-političkim prilikama u Srbiji </w:t>
      </w:r>
      <w:r w:rsidRPr="000D48F8">
        <w:rPr>
          <w:rFonts w:ascii="Bookman Old Style" w:hAnsi="Bookman Old Style" w:cs="Times New Roman"/>
          <w:sz w:val="28"/>
          <w:szCs w:val="28"/>
        </w:rPr>
        <w:t>(2012), CESID, Centar za novu politiku, Friedrich Ebert Stiftung,Beograd</w:t>
      </w:r>
      <w:r w:rsidR="005E7E3D">
        <w:rPr>
          <w:rFonts w:ascii="Bookman Old Style" w:hAnsi="Bookman Old Style" w:cs="Times New Roman"/>
          <w:sz w:val="28"/>
          <w:szCs w:val="28"/>
        </w:rPr>
        <w:t>.</w:t>
      </w:r>
    </w:p>
    <w:p w:rsidR="00836C9B" w:rsidRPr="000D48F8" w:rsidRDefault="00836C9B"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Kusovac, Nikola (1997), </w:t>
      </w:r>
      <w:r w:rsidRPr="000D48F8">
        <w:rPr>
          <w:rFonts w:ascii="Bookman Old Style" w:hAnsi="Bookman Old Style" w:cs="Times New Roman"/>
          <w:i/>
          <w:sz w:val="28"/>
          <w:szCs w:val="28"/>
        </w:rPr>
        <w:t>Značaj kulture i obrazovanja u očuvanju istorijske svesti srpskog naroda</w:t>
      </w:r>
      <w:r w:rsidRPr="000D48F8">
        <w:rPr>
          <w:rFonts w:ascii="Bookman Old Style" w:hAnsi="Bookman Old Style" w:cs="Times New Roman"/>
          <w:sz w:val="28"/>
          <w:szCs w:val="28"/>
        </w:rPr>
        <w:t xml:space="preserve"> u: </w:t>
      </w:r>
      <w:r w:rsidRPr="000D48F8">
        <w:rPr>
          <w:rFonts w:ascii="Bookman Old Style" w:hAnsi="Bookman Old Style" w:cs="Times New Roman"/>
          <w:i/>
          <w:sz w:val="28"/>
          <w:szCs w:val="28"/>
        </w:rPr>
        <w:t>Geopolitička stvarnost Srba</w:t>
      </w:r>
      <w:r w:rsidRPr="000D48F8">
        <w:rPr>
          <w:rFonts w:ascii="Bookman Old Style" w:hAnsi="Bookman Old Style" w:cs="Times New Roman"/>
          <w:sz w:val="28"/>
          <w:szCs w:val="28"/>
        </w:rPr>
        <w:t>, Institut za geopolitičke studije, Beograd</w:t>
      </w:r>
      <w:r w:rsidR="005E7E3D">
        <w:rPr>
          <w:rFonts w:ascii="Bookman Old Style" w:hAnsi="Bookman Old Style" w:cs="Times New Roman"/>
          <w:sz w:val="28"/>
          <w:szCs w:val="28"/>
        </w:rPr>
        <w:t>.</w:t>
      </w:r>
    </w:p>
    <w:p w:rsidR="0025436D" w:rsidRPr="000D48F8" w:rsidRDefault="0025436D"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Kuzmanović, Bora, Petrović, Nebojša (2007), </w:t>
      </w:r>
      <w:r w:rsidRPr="000D48F8">
        <w:rPr>
          <w:rFonts w:ascii="Bookman Old Style" w:hAnsi="Bookman Old Style" w:cs="Times New Roman"/>
          <w:i/>
          <w:sz w:val="28"/>
          <w:szCs w:val="28"/>
        </w:rPr>
        <w:t>Vrednosni ciljevi kao činioci političkih stavova i mnenja mladih</w:t>
      </w:r>
      <w:r w:rsidRPr="000D48F8">
        <w:rPr>
          <w:rFonts w:ascii="Bookman Old Style" w:hAnsi="Bookman Old Style" w:cs="Times New Roman"/>
          <w:sz w:val="28"/>
          <w:szCs w:val="28"/>
        </w:rPr>
        <w:t xml:space="preserve">, projekat </w:t>
      </w:r>
      <w:r w:rsidRPr="000D48F8">
        <w:rPr>
          <w:rFonts w:ascii="Bookman Old Style" w:hAnsi="Bookman Old Style" w:cs="Times New Roman"/>
          <w:i/>
          <w:sz w:val="28"/>
          <w:szCs w:val="28"/>
        </w:rPr>
        <w:t>Psihološki problem u kontekstu društvenih promena</w:t>
      </w:r>
      <w:r w:rsidRPr="000D48F8">
        <w:rPr>
          <w:rFonts w:ascii="Bookman Old Style" w:hAnsi="Bookman Old Style" w:cs="Times New Roman"/>
          <w:sz w:val="28"/>
          <w:szCs w:val="28"/>
        </w:rPr>
        <w:t>, Institut za psihologiju, Beograd</w:t>
      </w:r>
      <w:r w:rsidR="005E7E3D">
        <w:rPr>
          <w:rFonts w:ascii="Bookman Old Style" w:hAnsi="Bookman Old Style" w:cs="Times New Roman"/>
          <w:sz w:val="28"/>
          <w:szCs w:val="28"/>
        </w:rPr>
        <w:t>.</w:t>
      </w:r>
    </w:p>
    <w:p w:rsidR="00224656" w:rsidRPr="000D48F8" w:rsidRDefault="00224656"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Maluf, Amin (2003)</w:t>
      </w:r>
      <w:r w:rsidR="00836C9B" w:rsidRPr="000D48F8">
        <w:rPr>
          <w:rFonts w:ascii="Bookman Old Style" w:hAnsi="Bookman Old Style" w:cs="Times New Roman"/>
          <w:sz w:val="28"/>
          <w:szCs w:val="28"/>
        </w:rPr>
        <w:t xml:space="preserve">, </w:t>
      </w:r>
      <w:r w:rsidR="00836C9B" w:rsidRPr="000D48F8">
        <w:rPr>
          <w:rFonts w:ascii="Bookman Old Style" w:hAnsi="Bookman Old Style" w:cs="Times New Roman"/>
          <w:i/>
          <w:sz w:val="28"/>
          <w:szCs w:val="28"/>
        </w:rPr>
        <w:t>Ubilački identiteti</w:t>
      </w:r>
      <w:r w:rsidR="00836C9B" w:rsidRPr="000D48F8">
        <w:rPr>
          <w:rFonts w:ascii="Bookman Old Style" w:hAnsi="Bookman Old Style" w:cs="Times New Roman"/>
          <w:sz w:val="28"/>
          <w:szCs w:val="28"/>
        </w:rPr>
        <w:t>, Paideia, Beograd</w:t>
      </w:r>
      <w:r w:rsidR="005E7E3D">
        <w:rPr>
          <w:rFonts w:ascii="Bookman Old Style" w:hAnsi="Bookman Old Style" w:cs="Times New Roman"/>
          <w:sz w:val="28"/>
          <w:szCs w:val="28"/>
        </w:rPr>
        <w:t>.</w:t>
      </w:r>
    </w:p>
    <w:p w:rsidR="0025436D" w:rsidRPr="000D48F8" w:rsidRDefault="0025436D"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Radoman, Marija (2011), </w:t>
      </w:r>
      <w:r w:rsidRPr="000D48F8">
        <w:rPr>
          <w:rFonts w:ascii="Bookman Old Style" w:hAnsi="Bookman Old Style" w:cs="Times New Roman"/>
          <w:i/>
          <w:sz w:val="28"/>
          <w:szCs w:val="28"/>
        </w:rPr>
        <w:t>Stavovi i vrednosne orijentacije srednjoškolaca u Srbiji</w:t>
      </w:r>
      <w:r w:rsidRPr="000D48F8">
        <w:rPr>
          <w:rFonts w:ascii="Bookman Old Style" w:hAnsi="Bookman Old Style" w:cs="Times New Roman"/>
          <w:sz w:val="28"/>
          <w:szCs w:val="28"/>
        </w:rPr>
        <w:t>, Helsinške sveske, knjiga br. 31, Helsinški odbor za ljudska prava u Srbiji, Beograd</w:t>
      </w:r>
      <w:r w:rsidR="005E7E3D">
        <w:rPr>
          <w:rFonts w:ascii="Bookman Old Style" w:hAnsi="Bookman Old Style" w:cs="Times New Roman"/>
          <w:sz w:val="28"/>
          <w:szCs w:val="28"/>
        </w:rPr>
        <w:t>.</w:t>
      </w:r>
      <w:r w:rsidRPr="000D48F8">
        <w:rPr>
          <w:rFonts w:ascii="Bookman Old Style" w:hAnsi="Bookman Old Style" w:cs="Times New Roman"/>
          <w:sz w:val="28"/>
          <w:szCs w:val="28"/>
        </w:rPr>
        <w:t xml:space="preserve"> </w:t>
      </w:r>
    </w:p>
    <w:p w:rsidR="00836C9B" w:rsidRPr="000D48F8" w:rsidRDefault="00836C9B"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t xml:space="preserve">Miletić R.,Aleksandar (2017), </w:t>
      </w:r>
      <w:r w:rsidRPr="000D48F8">
        <w:rPr>
          <w:rFonts w:ascii="Bookman Old Style" w:hAnsi="Bookman Old Style" w:cs="Times New Roman"/>
          <w:i/>
          <w:sz w:val="28"/>
          <w:szCs w:val="28"/>
        </w:rPr>
        <w:t>Ljušićev udžbenik istorije</w:t>
      </w:r>
      <w:r w:rsidR="0025436D" w:rsidRPr="000D48F8">
        <w:rPr>
          <w:rFonts w:ascii="Bookman Old Style" w:hAnsi="Bookman Old Style" w:cs="Times New Roman"/>
          <w:i/>
          <w:sz w:val="28"/>
          <w:szCs w:val="28"/>
        </w:rPr>
        <w:t xml:space="preserve"> – deset godina šovinističkog trovanja gimnazijalaca</w:t>
      </w:r>
      <w:r w:rsidR="0025436D" w:rsidRPr="000D48F8">
        <w:rPr>
          <w:rFonts w:ascii="Bookman Old Style" w:hAnsi="Bookman Old Style" w:cs="Times New Roman"/>
          <w:sz w:val="28"/>
          <w:szCs w:val="28"/>
        </w:rPr>
        <w:t xml:space="preserve">, </w:t>
      </w:r>
      <w:hyperlink r:id="rId7" w:history="1">
        <w:r w:rsidR="0025436D" w:rsidRPr="000D48F8">
          <w:rPr>
            <w:rStyle w:val="Hyperlink"/>
            <w:rFonts w:ascii="Bookman Old Style" w:hAnsi="Bookman Old Style" w:cs="Times New Roman"/>
            <w:sz w:val="28"/>
            <w:szCs w:val="28"/>
          </w:rPr>
          <w:t>http://www.autonomija.info/</w:t>
        </w:r>
      </w:hyperlink>
      <w:r w:rsidR="005E7E3D">
        <w:rPr>
          <w:rFonts w:ascii="Bookman Old Style" w:hAnsi="Bookman Old Style" w:cs="Times New Roman"/>
          <w:sz w:val="28"/>
          <w:szCs w:val="28"/>
        </w:rPr>
        <w:t xml:space="preserve"> , datum posete 21. septembar </w:t>
      </w:r>
      <w:r w:rsidR="0025436D" w:rsidRPr="000D48F8">
        <w:rPr>
          <w:rFonts w:ascii="Bookman Old Style" w:hAnsi="Bookman Old Style" w:cs="Times New Roman"/>
          <w:sz w:val="28"/>
          <w:szCs w:val="28"/>
        </w:rPr>
        <w:t>2017.</w:t>
      </w:r>
    </w:p>
    <w:p w:rsidR="00836C9B" w:rsidRPr="000D48F8" w:rsidRDefault="00836C9B" w:rsidP="005F676C">
      <w:pPr>
        <w:spacing w:line="360" w:lineRule="auto"/>
        <w:jc w:val="both"/>
        <w:rPr>
          <w:rFonts w:ascii="Bookman Old Style" w:hAnsi="Bookman Old Style" w:cs="Times New Roman"/>
          <w:sz w:val="28"/>
          <w:szCs w:val="28"/>
        </w:rPr>
      </w:pPr>
      <w:r w:rsidRPr="000D48F8">
        <w:rPr>
          <w:rFonts w:ascii="Bookman Old Style" w:hAnsi="Bookman Old Style" w:cs="Times New Roman"/>
          <w:sz w:val="28"/>
          <w:szCs w:val="28"/>
        </w:rPr>
        <w:lastRenderedPageBreak/>
        <w:t xml:space="preserve">Zurovac, Mirko (1997), </w:t>
      </w:r>
      <w:r w:rsidRPr="000D48F8">
        <w:rPr>
          <w:rFonts w:ascii="Bookman Old Style" w:hAnsi="Bookman Old Style" w:cs="Times New Roman"/>
          <w:i/>
          <w:sz w:val="28"/>
          <w:szCs w:val="28"/>
        </w:rPr>
        <w:t>Evropska</w:t>
      </w:r>
      <w:r w:rsidR="00312A32" w:rsidRPr="000D48F8">
        <w:rPr>
          <w:rFonts w:ascii="Bookman Old Style" w:hAnsi="Bookman Old Style" w:cs="Times New Roman"/>
          <w:i/>
          <w:sz w:val="28"/>
          <w:szCs w:val="28"/>
        </w:rPr>
        <w:t xml:space="preserve"> </w:t>
      </w:r>
      <w:r w:rsidRPr="000D48F8">
        <w:rPr>
          <w:rFonts w:ascii="Bookman Old Style" w:hAnsi="Bookman Old Style" w:cs="Times New Roman"/>
          <w:i/>
          <w:sz w:val="28"/>
          <w:szCs w:val="28"/>
        </w:rPr>
        <w:t>pojava varvarstva</w:t>
      </w:r>
      <w:r w:rsidRPr="000D48F8">
        <w:rPr>
          <w:rFonts w:ascii="Bookman Old Style" w:hAnsi="Bookman Old Style" w:cs="Times New Roman"/>
          <w:sz w:val="28"/>
          <w:szCs w:val="28"/>
        </w:rPr>
        <w:t xml:space="preserve"> u: </w:t>
      </w:r>
      <w:r w:rsidRPr="000D48F8">
        <w:rPr>
          <w:rFonts w:ascii="Bookman Old Style" w:hAnsi="Bookman Old Style" w:cs="Times New Roman"/>
          <w:i/>
          <w:sz w:val="28"/>
          <w:szCs w:val="28"/>
        </w:rPr>
        <w:t>Geopolitička stvarnost Srba</w:t>
      </w:r>
      <w:r w:rsidRPr="000D48F8">
        <w:rPr>
          <w:rFonts w:ascii="Bookman Old Style" w:hAnsi="Bookman Old Style" w:cs="Times New Roman"/>
          <w:sz w:val="28"/>
          <w:szCs w:val="28"/>
        </w:rPr>
        <w:t>, Institut za geopolitičke studije, Beograd</w:t>
      </w:r>
      <w:r w:rsidR="005E7E3D">
        <w:rPr>
          <w:rFonts w:ascii="Bookman Old Style" w:hAnsi="Bookman Old Style" w:cs="Times New Roman"/>
          <w:sz w:val="28"/>
          <w:szCs w:val="28"/>
        </w:rPr>
        <w:t>.</w:t>
      </w:r>
    </w:p>
    <w:p w:rsidR="005F676C" w:rsidRPr="000D48F8" w:rsidRDefault="005F676C" w:rsidP="005F676C">
      <w:pPr>
        <w:spacing w:line="360" w:lineRule="auto"/>
        <w:jc w:val="both"/>
        <w:rPr>
          <w:rFonts w:ascii="Bookman Old Style" w:hAnsi="Bookman Old Style" w:cs="Times New Roman"/>
          <w:sz w:val="28"/>
          <w:szCs w:val="28"/>
        </w:rPr>
      </w:pPr>
    </w:p>
    <w:sectPr w:rsidR="005F676C" w:rsidRPr="000D48F8" w:rsidSect="004670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32" w:rsidRDefault="00004732" w:rsidP="0053764F">
      <w:pPr>
        <w:spacing w:after="0" w:line="240" w:lineRule="auto"/>
      </w:pPr>
      <w:r>
        <w:separator/>
      </w:r>
    </w:p>
  </w:endnote>
  <w:endnote w:type="continuationSeparator" w:id="0">
    <w:p w:rsidR="00004732" w:rsidRDefault="00004732" w:rsidP="0053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752547"/>
      <w:docPartObj>
        <w:docPartGallery w:val="Page Numbers (Bottom of Page)"/>
        <w:docPartUnique/>
      </w:docPartObj>
    </w:sdtPr>
    <w:sdtEndPr/>
    <w:sdtContent>
      <w:p w:rsidR="0025436D" w:rsidRDefault="00864F99">
        <w:pPr>
          <w:pStyle w:val="Footer"/>
          <w:jc w:val="right"/>
        </w:pPr>
        <w:r>
          <w:fldChar w:fldCharType="begin"/>
        </w:r>
        <w:r w:rsidR="00377408">
          <w:instrText xml:space="preserve"> PAGE   \* MERGEFORMAT </w:instrText>
        </w:r>
        <w:r>
          <w:fldChar w:fldCharType="separate"/>
        </w:r>
        <w:r w:rsidR="00A930D2">
          <w:rPr>
            <w:noProof/>
          </w:rPr>
          <w:t>1</w:t>
        </w:r>
        <w:r>
          <w:rPr>
            <w:noProof/>
          </w:rPr>
          <w:fldChar w:fldCharType="end"/>
        </w:r>
      </w:p>
    </w:sdtContent>
  </w:sdt>
  <w:p w:rsidR="0025436D" w:rsidRDefault="00254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32" w:rsidRDefault="00004732" w:rsidP="0053764F">
      <w:pPr>
        <w:spacing w:after="0" w:line="240" w:lineRule="auto"/>
      </w:pPr>
      <w:r>
        <w:separator/>
      </w:r>
    </w:p>
  </w:footnote>
  <w:footnote w:type="continuationSeparator" w:id="0">
    <w:p w:rsidR="00004732" w:rsidRDefault="00004732" w:rsidP="00537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E6204"/>
    <w:multiLevelType w:val="hybridMultilevel"/>
    <w:tmpl w:val="D786E9D4"/>
    <w:lvl w:ilvl="0" w:tplc="FA088F82">
      <w:numFmt w:val="bullet"/>
      <w:lvlText w:val="-"/>
      <w:lvlJc w:val="left"/>
      <w:pPr>
        <w:ind w:left="450" w:hanging="360"/>
      </w:pPr>
      <w:rPr>
        <w:rFonts w:ascii="Bookman Old Style" w:eastAsiaTheme="minorHAnsi" w:hAnsi="Bookman Old Style"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6ED109CD"/>
    <w:multiLevelType w:val="hybridMultilevel"/>
    <w:tmpl w:val="44CEE504"/>
    <w:lvl w:ilvl="0" w:tplc="190434C8">
      <w:numFmt w:val="bullet"/>
      <w:lvlText w:val="-"/>
      <w:lvlJc w:val="left"/>
      <w:pPr>
        <w:ind w:left="810" w:hanging="360"/>
      </w:pPr>
      <w:rPr>
        <w:rFonts w:ascii="Bookman Old Style" w:eastAsiaTheme="minorHAnsi" w:hAnsi="Bookman Old Style"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CC"/>
    <w:rsid w:val="00004732"/>
    <w:rsid w:val="000A4249"/>
    <w:rsid w:val="000D48F8"/>
    <w:rsid w:val="000E7A76"/>
    <w:rsid w:val="00134D64"/>
    <w:rsid w:val="00146F05"/>
    <w:rsid w:val="00150E12"/>
    <w:rsid w:val="00185E9F"/>
    <w:rsid w:val="001A1B31"/>
    <w:rsid w:val="001A686D"/>
    <w:rsid w:val="00203C85"/>
    <w:rsid w:val="00215910"/>
    <w:rsid w:val="00224656"/>
    <w:rsid w:val="0025436D"/>
    <w:rsid w:val="00273170"/>
    <w:rsid w:val="002913CC"/>
    <w:rsid w:val="002C0256"/>
    <w:rsid w:val="00312A32"/>
    <w:rsid w:val="00377408"/>
    <w:rsid w:val="003A5BCF"/>
    <w:rsid w:val="003C3080"/>
    <w:rsid w:val="003F553B"/>
    <w:rsid w:val="004026A5"/>
    <w:rsid w:val="00411FD9"/>
    <w:rsid w:val="00467074"/>
    <w:rsid w:val="004731D8"/>
    <w:rsid w:val="004C45D7"/>
    <w:rsid w:val="004D7C19"/>
    <w:rsid w:val="0053764F"/>
    <w:rsid w:val="005E7E3D"/>
    <w:rsid w:val="005F676C"/>
    <w:rsid w:val="0060188D"/>
    <w:rsid w:val="006037F1"/>
    <w:rsid w:val="006C4D42"/>
    <w:rsid w:val="006D0E8B"/>
    <w:rsid w:val="0071466C"/>
    <w:rsid w:val="00736CD8"/>
    <w:rsid w:val="0077100C"/>
    <w:rsid w:val="00786E73"/>
    <w:rsid w:val="007C292F"/>
    <w:rsid w:val="007E4316"/>
    <w:rsid w:val="008104CB"/>
    <w:rsid w:val="008247BD"/>
    <w:rsid w:val="00826F72"/>
    <w:rsid w:val="00831D77"/>
    <w:rsid w:val="00836C9B"/>
    <w:rsid w:val="00864F99"/>
    <w:rsid w:val="008E191E"/>
    <w:rsid w:val="008F68B7"/>
    <w:rsid w:val="00944113"/>
    <w:rsid w:val="009541AE"/>
    <w:rsid w:val="009E0054"/>
    <w:rsid w:val="009F0A3D"/>
    <w:rsid w:val="00A80557"/>
    <w:rsid w:val="00A930D2"/>
    <w:rsid w:val="00AF6F2F"/>
    <w:rsid w:val="00B264C8"/>
    <w:rsid w:val="00B432E2"/>
    <w:rsid w:val="00B56BA2"/>
    <w:rsid w:val="00BA557C"/>
    <w:rsid w:val="00C02036"/>
    <w:rsid w:val="00C42210"/>
    <w:rsid w:val="00C74AE3"/>
    <w:rsid w:val="00C93563"/>
    <w:rsid w:val="00CF5DD5"/>
    <w:rsid w:val="00DD099B"/>
    <w:rsid w:val="00DD5B4D"/>
    <w:rsid w:val="00DE65E9"/>
    <w:rsid w:val="00E3457C"/>
    <w:rsid w:val="00E379E7"/>
    <w:rsid w:val="00E6100A"/>
    <w:rsid w:val="00EC485D"/>
    <w:rsid w:val="00F203EC"/>
    <w:rsid w:val="00F859C2"/>
    <w:rsid w:val="00FD1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08217-9D4A-4775-BC0C-88444DF3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7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64F"/>
  </w:style>
  <w:style w:type="paragraph" w:styleId="Footer">
    <w:name w:val="footer"/>
    <w:basedOn w:val="Normal"/>
    <w:link w:val="FooterChar"/>
    <w:uiPriority w:val="99"/>
    <w:unhideWhenUsed/>
    <w:rsid w:val="00537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4F"/>
  </w:style>
  <w:style w:type="character" w:styleId="Hyperlink">
    <w:name w:val="Hyperlink"/>
    <w:basedOn w:val="DefaultParagraphFont"/>
    <w:uiPriority w:val="99"/>
    <w:unhideWhenUsed/>
    <w:rsid w:val="0025436D"/>
    <w:rPr>
      <w:color w:val="0000FF" w:themeColor="hyperlink"/>
      <w:u w:val="single"/>
    </w:rPr>
  </w:style>
  <w:style w:type="paragraph" w:styleId="ListParagraph">
    <w:name w:val="List Paragraph"/>
    <w:basedOn w:val="Normal"/>
    <w:uiPriority w:val="34"/>
    <w:qFormat/>
    <w:rsid w:val="001A1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tonomij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Sonja</cp:lastModifiedBy>
  <cp:revision>2</cp:revision>
  <dcterms:created xsi:type="dcterms:W3CDTF">2018-01-22T20:10:00Z</dcterms:created>
  <dcterms:modified xsi:type="dcterms:W3CDTF">2018-01-22T20:10:00Z</dcterms:modified>
</cp:coreProperties>
</file>