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8B8" w:rsidRPr="000668B8" w:rsidRDefault="000668B8" w:rsidP="000668B8">
      <w:pPr>
        <w:spacing w:after="0" w:line="240" w:lineRule="auto"/>
        <w:rPr>
          <w:rFonts w:ascii="Roboto" w:eastAsia="Times New Roman" w:hAnsi="Roboto" w:cs="Times New Roman"/>
          <w:color w:val="808080"/>
          <w:sz w:val="21"/>
          <w:szCs w:val="21"/>
        </w:rPr>
      </w:pPr>
      <w:bookmarkStart w:id="0" w:name="_GoBack"/>
      <w:bookmarkEnd w:id="0"/>
      <w:r w:rsidRPr="000668B8">
        <w:rPr>
          <w:rFonts w:ascii="Roboto" w:eastAsia="Times New Roman" w:hAnsi="Roboto" w:cs="Times New Roman"/>
          <w:color w:val="808080"/>
          <w:sz w:val="21"/>
          <w:szCs w:val="21"/>
        </w:rPr>
        <w:t>DOSIJE 14. Mar 2015.</w:t>
      </w:r>
    </w:p>
    <w:p w:rsidR="000668B8" w:rsidRPr="000668B8" w:rsidRDefault="000668B8" w:rsidP="000668B8">
      <w:pPr>
        <w:shd w:val="clear" w:color="auto" w:fill="E4003A"/>
        <w:spacing w:after="0" w:line="240" w:lineRule="auto"/>
        <w:ind w:hanging="120"/>
        <w:rPr>
          <w:rFonts w:ascii="Roboto" w:eastAsia="Times New Roman" w:hAnsi="Roboto" w:cs="Times New Roman"/>
          <w:color w:val="FFFFFF"/>
          <w:sz w:val="21"/>
          <w:szCs w:val="21"/>
        </w:rPr>
      </w:pPr>
      <w:r w:rsidRPr="000668B8">
        <w:rPr>
          <w:rFonts w:ascii="Roboto" w:eastAsia="Times New Roman" w:hAnsi="Roboto" w:cs="Times New Roman"/>
          <w:color w:val="FFFFFF"/>
          <w:sz w:val="21"/>
          <w:szCs w:val="21"/>
        </w:rPr>
        <w:t>Opstrukcija istine</w:t>
      </w:r>
    </w:p>
    <w:p w:rsidR="000668B8" w:rsidRPr="000668B8" w:rsidRDefault="000668B8" w:rsidP="000668B8">
      <w:pPr>
        <w:spacing w:before="102" w:after="60" w:line="240" w:lineRule="auto"/>
        <w:outlineLvl w:val="1"/>
        <w:rPr>
          <w:rFonts w:ascii="Roboto" w:eastAsia="Times New Roman" w:hAnsi="Roboto" w:cs="Times New Roman"/>
          <w:b/>
          <w:bCs/>
          <w:color w:val="000000"/>
          <w:kern w:val="36"/>
          <w:sz w:val="67"/>
          <w:szCs w:val="67"/>
        </w:rPr>
      </w:pPr>
      <w:r w:rsidRPr="000668B8">
        <w:rPr>
          <w:rFonts w:ascii="Roboto" w:eastAsia="Times New Roman" w:hAnsi="Roboto" w:cs="Times New Roman"/>
          <w:b/>
          <w:bCs/>
          <w:color w:val="000000"/>
          <w:kern w:val="36"/>
          <w:sz w:val="67"/>
          <w:szCs w:val="67"/>
        </w:rPr>
        <w:t>Treći metak i politička pozadina atentata na Zorana Đinđića</w:t>
      </w:r>
    </w:p>
    <w:p w:rsidR="000668B8" w:rsidRPr="000668B8" w:rsidRDefault="000668B8" w:rsidP="000668B8">
      <w:pPr>
        <w:spacing w:after="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Pišu: Miloš Ćirić, Snežana Čongradin i Matja Stojanović</w:t>
      </w:r>
    </w:p>
    <w:p w:rsidR="00E60135" w:rsidRDefault="00E60135" w:rsidP="000668B8">
      <w:pPr>
        <w:spacing w:before="270" w:after="270" w:line="240" w:lineRule="auto"/>
        <w:rPr>
          <w:rFonts w:ascii="Roboto" w:eastAsia="Times New Roman" w:hAnsi="Roboto" w:cs="Times New Roman"/>
          <w:color w:val="000000"/>
          <w:sz w:val="24"/>
          <w:szCs w:val="24"/>
        </w:rPr>
      </w:pP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 prostorijama Udruženja novinara Srbije u decembru 2014. godine održana je promocija novog izdanja knjige </w:t>
      </w:r>
      <w:r w:rsidRPr="000668B8">
        <w:rPr>
          <w:rFonts w:ascii="Roboto" w:eastAsia="Times New Roman" w:hAnsi="Roboto" w:cs="Times New Roman"/>
          <w:b/>
          <w:bCs/>
          <w:color w:val="000000"/>
          <w:sz w:val="24"/>
          <w:szCs w:val="24"/>
        </w:rPr>
        <w:t xml:space="preserve">“Treći metak – Politička pozadina ubistva Zorana Đinđića” </w:t>
      </w:r>
      <w:r w:rsidRPr="000668B8">
        <w:rPr>
          <w:rFonts w:ascii="Roboto" w:eastAsia="Times New Roman" w:hAnsi="Roboto" w:cs="Times New Roman"/>
          <w:b/>
          <w:bCs/>
          <w:color w:val="E4003A"/>
          <w:sz w:val="24"/>
          <w:szCs w:val="24"/>
        </w:rPr>
        <w:t>[1]</w:t>
      </w:r>
      <w:bookmarkStart w:id="1" w:name="sdfootnote1anc"/>
      <w:bookmarkEnd w:id="1"/>
      <w:r w:rsidRPr="000668B8">
        <w:rPr>
          <w:rFonts w:ascii="Roboto" w:eastAsia="Times New Roman" w:hAnsi="Roboto" w:cs="Times New Roman"/>
          <w:color w:val="000000"/>
          <w:sz w:val="24"/>
          <w:szCs w:val="24"/>
        </w:rPr>
        <w:t xml:space="preserve">, autora </w:t>
      </w:r>
      <w:r w:rsidRPr="000668B8">
        <w:rPr>
          <w:rFonts w:ascii="Roboto" w:eastAsia="Times New Roman" w:hAnsi="Roboto" w:cs="Times New Roman"/>
          <w:b/>
          <w:bCs/>
          <w:color w:val="000000"/>
          <w:sz w:val="24"/>
          <w:szCs w:val="24"/>
        </w:rPr>
        <w:t>Milana Veruovića i Nikole Vrzića</w:t>
      </w:r>
      <w:r w:rsidRPr="000668B8">
        <w:rPr>
          <w:rFonts w:ascii="Roboto" w:eastAsia="Times New Roman" w:hAnsi="Roboto" w:cs="Times New Roman"/>
          <w:color w:val="000000"/>
          <w:sz w:val="24"/>
          <w:szCs w:val="24"/>
        </w:rPr>
        <w:t>. Autori knjige su dvanaest godina unazad, od ubistva premijera, glasnogovornici političkih mentora neposrednih počinioca atentata – Demokratske stranke Srbije: Vrzić, novinar čija karijera se iscrpljuje u tom poslu, i Veruović, čovek sa kriminalnim dosijeom u policiji. Imajući u vidu da je reč o delu tandema sitnog kriminalca i novinara koji je ceo svoj profesionalni opus posvetio propagiranju potreba i interesa političko-udbaških struktura, činjenica da se ovo štivo u Srbiji primilo na taj način da je za samo par meseci doživelo čak četiri izdanja – ne čudi. Ono je samo logična posledica činjenice da se ni posle dvanaest godina od ubistva premijera Đinđića ne zna ko su politički nalogodavci tog brutalnog zločina, odnosno da u društvu ne postoji nikakva nelagodnost niti ozbiljnija inicijativa da se to pitanje postavi.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Knjiga, podrazumeva se, ima za cilj da zataška, odnosno obesmisli rasvetljavanje političke pozadine atentata na premijera Zorana Đinđića, i da glavne aktere političke podrške Đinđićevim ubicama skloni iz fokusa javnosti. “Treći metak” je još jedan doprinos višegodišnjoj kampanji istih vojnih, bezbednosnih i političkih centara moći koji bi se otvaranjem istrage o političkoj pozadini mogli naći na optuženičkoj strani. Teoriju o “trećem metku” plasirali su Veruović i Vrzić još na početku suđenja ubicama </w:t>
      </w:r>
      <w:r w:rsidRPr="000668B8">
        <w:rPr>
          <w:rFonts w:ascii="Roboto" w:eastAsia="Times New Roman" w:hAnsi="Roboto" w:cs="Times New Roman"/>
          <w:b/>
          <w:bCs/>
          <w:color w:val="000000"/>
          <w:sz w:val="24"/>
          <w:szCs w:val="24"/>
        </w:rPr>
        <w:t>u cilju opstrukcije sudskog postupka</w:t>
      </w:r>
      <w:r w:rsidRPr="000668B8">
        <w:rPr>
          <w:rFonts w:ascii="Roboto" w:eastAsia="Times New Roman" w:hAnsi="Roboto" w:cs="Times New Roman"/>
          <w:color w:val="000000"/>
          <w:sz w:val="24"/>
          <w:szCs w:val="24"/>
        </w:rPr>
        <w: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Od 2003. godine kada je Milan Veruović prvi put javno počeo da zastupa </w:t>
      </w:r>
      <w:r w:rsidRPr="000668B8">
        <w:rPr>
          <w:rFonts w:ascii="Roboto" w:eastAsia="Times New Roman" w:hAnsi="Roboto" w:cs="Times New Roman"/>
          <w:b/>
          <w:bCs/>
          <w:color w:val="000000"/>
          <w:sz w:val="24"/>
          <w:szCs w:val="24"/>
        </w:rPr>
        <w:t>teoriju o trećem metku</w:t>
      </w:r>
      <w:r w:rsidRPr="000668B8">
        <w:rPr>
          <w:rFonts w:ascii="Roboto" w:eastAsia="Times New Roman" w:hAnsi="Roboto" w:cs="Times New Roman"/>
          <w:color w:val="000000"/>
          <w:sz w:val="24"/>
          <w:szCs w:val="24"/>
        </w:rPr>
        <w:t>, u srpskoj javnosti pojavili su se brojni medijski sadržaji koji za cilj imaju zamagljivanje odgovornosti u vezi sa političkom pozadinom atentata kao i obaranjem optužnice atentatorima i kasnije presude kojom su atentatori osuđeni na višedecenijske zatvorske kazne. Kao i u vreme medijske satanizacije Đinđića i njegove Vlade, autori ovih sadržaja su najčešće novinari, publiciste i kolumnisti </w:t>
      </w:r>
      <w:r w:rsidRPr="000668B8">
        <w:rPr>
          <w:rFonts w:ascii="Roboto" w:eastAsia="Times New Roman" w:hAnsi="Roboto" w:cs="Times New Roman"/>
          <w:b/>
          <w:bCs/>
          <w:color w:val="E4003A"/>
          <w:sz w:val="24"/>
          <w:szCs w:val="24"/>
        </w:rPr>
        <w:t>[2]</w:t>
      </w:r>
      <w:bookmarkStart w:id="2" w:name="sdfootnote2anc"/>
      <w:r w:rsidRPr="000668B8">
        <w:rPr>
          <w:rFonts w:ascii="Roboto" w:eastAsia="Times New Roman" w:hAnsi="Roboto" w:cs="Times New Roman"/>
          <w:color w:val="000000"/>
          <w:sz w:val="24"/>
          <w:szCs w:val="24"/>
        </w:rPr>
        <w:fldChar w:fldCharType="begin"/>
      </w:r>
      <w:r w:rsidRPr="000668B8">
        <w:rPr>
          <w:rFonts w:ascii="Roboto" w:eastAsia="Times New Roman" w:hAnsi="Roboto" w:cs="Times New Roman"/>
          <w:color w:val="000000"/>
          <w:sz w:val="24"/>
          <w:szCs w:val="24"/>
        </w:rPr>
        <w:instrText xml:space="preserve"> HYPERLINK "http://www.anti.media/medijska-mreza/dosije/treci-metak-i-politicka-pozadina-atentata-na-zorana-indica/" \l "sdfootnote2sym" </w:instrText>
      </w:r>
      <w:r w:rsidRPr="000668B8">
        <w:rPr>
          <w:rFonts w:ascii="Roboto" w:eastAsia="Times New Roman" w:hAnsi="Roboto" w:cs="Times New Roman"/>
          <w:color w:val="000000"/>
          <w:sz w:val="24"/>
          <w:szCs w:val="24"/>
        </w:rPr>
        <w:fldChar w:fldCharType="separate"/>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color w:val="000000"/>
          <w:sz w:val="24"/>
          <w:szCs w:val="24"/>
        </w:rPr>
        <w:fldChar w:fldCharType="end"/>
      </w:r>
      <w:bookmarkEnd w:id="2"/>
      <w:r w:rsidRPr="000668B8">
        <w:rPr>
          <w:rFonts w:ascii="Roboto" w:eastAsia="Times New Roman" w:hAnsi="Roboto" w:cs="Times New Roman"/>
          <w:color w:val="000000"/>
          <w:sz w:val="24"/>
          <w:szCs w:val="24"/>
        </w:rPr>
        <w:t xml:space="preserve">bliski Koštunici i DSS-u, kao i bivši saradnici i/ili istomišljenici </w:t>
      </w:r>
      <w:r w:rsidRPr="000668B8">
        <w:rPr>
          <w:rFonts w:ascii="Roboto" w:eastAsia="Times New Roman" w:hAnsi="Roboto" w:cs="Times New Roman"/>
          <w:b/>
          <w:bCs/>
          <w:color w:val="000000"/>
          <w:sz w:val="24"/>
          <w:szCs w:val="24"/>
        </w:rPr>
        <w:t>Miloševićevog režima</w:t>
      </w:r>
      <w:r w:rsidRPr="000668B8">
        <w:rPr>
          <w:rFonts w:ascii="Roboto" w:eastAsia="Times New Roman" w:hAnsi="Roboto" w:cs="Times New Roman"/>
          <w:color w:val="000000"/>
          <w:sz w:val="24"/>
          <w:szCs w:val="24"/>
        </w:rPr>
        <w:t xml:space="preserve"> i njegovih službi bezbednosti.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lastRenderedPageBreak/>
        <w:t xml:space="preserve">Oni nakon atentata nastavljaju </w:t>
      </w:r>
      <w:r w:rsidRPr="000668B8">
        <w:rPr>
          <w:rFonts w:ascii="Roboto" w:eastAsia="Times New Roman" w:hAnsi="Roboto" w:cs="Times New Roman"/>
          <w:b/>
          <w:bCs/>
          <w:color w:val="000000"/>
          <w:sz w:val="24"/>
          <w:szCs w:val="24"/>
        </w:rPr>
        <w:t>orkestriranu medijsku kampanju</w:t>
      </w:r>
      <w:r w:rsidRPr="000668B8">
        <w:rPr>
          <w:rFonts w:ascii="Roboto" w:eastAsia="Times New Roman" w:hAnsi="Roboto" w:cs="Times New Roman"/>
          <w:color w:val="000000"/>
          <w:sz w:val="24"/>
          <w:szCs w:val="24"/>
        </w:rPr>
        <w:t xml:space="preserve"> koja je bila uperena protiv Đinđićevih saradnika čime su dovodili javnost u zabludu objavljivanjem brojnih teorija zavere kojima su vršeni pritisci na Tužilaštvo i opstrukcije rada Specijalnog suda. I danas, sada već duže od deset godina, nastavljaju da kontinuirano sprovode kampanju obaranja istina dokazanih na suđenju za atentat, istovremeno </w:t>
      </w:r>
      <w:r w:rsidRPr="000668B8">
        <w:rPr>
          <w:rFonts w:ascii="Roboto" w:eastAsia="Times New Roman" w:hAnsi="Roboto" w:cs="Times New Roman"/>
          <w:b/>
          <w:bCs/>
          <w:color w:val="000000"/>
          <w:sz w:val="24"/>
          <w:szCs w:val="24"/>
        </w:rPr>
        <w:t>štiteći političke inspiratore Đinđićevog ubistva</w:t>
      </w:r>
      <w:r w:rsidRPr="000668B8">
        <w:rPr>
          <w:rFonts w:ascii="Roboto" w:eastAsia="Times New Roman" w:hAnsi="Roboto" w:cs="Times New Roman"/>
          <w:color w:val="000000"/>
          <w:sz w:val="24"/>
          <w:szCs w:val="24"/>
        </w:rPr>
        <w:t xml:space="preserve"> objavljivanjem sadržaja kojima plasiraju teorije zavere o tome ko je “zapravo” ubio Đinđića aludirajući na članove njegovog kabineta i slično. Od svih ovih teorija, teorija o trećem metku možda je najzastupljenija.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Navodimo samo nekolicinu tih medijskih sadržaja i njihove autore: knjiga Nikole Miloševića “</w:t>
      </w:r>
      <w:r w:rsidRPr="000668B8">
        <w:rPr>
          <w:rFonts w:ascii="Roboto" w:eastAsia="Times New Roman" w:hAnsi="Roboto" w:cs="Times New Roman"/>
          <w:b/>
          <w:bCs/>
          <w:color w:val="000000"/>
          <w:sz w:val="24"/>
          <w:szCs w:val="24"/>
        </w:rPr>
        <w:t>Zoran Đinđić u mreži mafije</w:t>
      </w:r>
      <w:r w:rsidRPr="000668B8">
        <w:rPr>
          <w:rFonts w:ascii="Roboto" w:eastAsia="Times New Roman" w:hAnsi="Roboto" w:cs="Times New Roman"/>
          <w:color w:val="000000"/>
          <w:sz w:val="24"/>
          <w:szCs w:val="24"/>
        </w:rPr>
        <w:t>”; knjiga “</w:t>
      </w:r>
      <w:r w:rsidRPr="000668B8">
        <w:rPr>
          <w:rFonts w:ascii="Roboto" w:eastAsia="Times New Roman" w:hAnsi="Roboto" w:cs="Times New Roman"/>
          <w:b/>
          <w:bCs/>
          <w:color w:val="000000"/>
          <w:sz w:val="24"/>
          <w:szCs w:val="24"/>
        </w:rPr>
        <w:t>Treći metak</w:t>
      </w:r>
      <w:r w:rsidRPr="000668B8">
        <w:rPr>
          <w:rFonts w:ascii="Roboto" w:eastAsia="Times New Roman" w:hAnsi="Roboto" w:cs="Times New Roman"/>
          <w:color w:val="000000"/>
          <w:sz w:val="24"/>
          <w:szCs w:val="24"/>
        </w:rPr>
        <w:t xml:space="preserve">” Nikole Vrzića i Milana Veruovića; knjige </w:t>
      </w:r>
      <w:r w:rsidRPr="000668B8">
        <w:rPr>
          <w:rFonts w:ascii="Roboto" w:eastAsia="Times New Roman" w:hAnsi="Roboto" w:cs="Times New Roman"/>
          <w:b/>
          <w:bCs/>
          <w:color w:val="000000"/>
          <w:sz w:val="24"/>
          <w:szCs w:val="24"/>
        </w:rPr>
        <w:t>Milorada Ulemeka Legije</w:t>
      </w:r>
      <w:r w:rsidRPr="000668B8">
        <w:rPr>
          <w:rFonts w:ascii="Roboto" w:eastAsia="Times New Roman" w:hAnsi="Roboto" w:cs="Times New Roman"/>
          <w:color w:val="000000"/>
          <w:sz w:val="24"/>
          <w:szCs w:val="24"/>
        </w:rPr>
        <w:t xml:space="preserve"> (do sada je napisao i objavio 16 knjiga); dokumentarno-igrani televizijski i filmski sadržaji: RTS-ove produkcije specijalnih emisija povodom svake godišnjice atentata od 2003. godine (na primer "</w:t>
      </w:r>
      <w:r w:rsidRPr="000668B8">
        <w:rPr>
          <w:rFonts w:ascii="Roboto" w:eastAsia="Times New Roman" w:hAnsi="Roboto" w:cs="Times New Roman"/>
          <w:b/>
          <w:bCs/>
          <w:color w:val="000000"/>
          <w:sz w:val="24"/>
          <w:szCs w:val="24"/>
        </w:rPr>
        <w:t>Poslednji dan Zorana Đinđića</w:t>
      </w:r>
      <w:r w:rsidRPr="000668B8">
        <w:rPr>
          <w:rFonts w:ascii="Roboto" w:eastAsia="Times New Roman" w:hAnsi="Roboto" w:cs="Times New Roman"/>
          <w:color w:val="000000"/>
          <w:sz w:val="24"/>
          <w:szCs w:val="24"/>
        </w:rPr>
        <w:t>”); film “</w:t>
      </w:r>
      <w:r w:rsidRPr="000668B8">
        <w:rPr>
          <w:rFonts w:ascii="Roboto" w:eastAsia="Times New Roman" w:hAnsi="Roboto" w:cs="Times New Roman"/>
          <w:b/>
          <w:bCs/>
          <w:color w:val="000000"/>
          <w:sz w:val="24"/>
          <w:szCs w:val="24"/>
        </w:rPr>
        <w:t>Atentat na Đinđića – medijska pozadina</w:t>
      </w:r>
      <w:r w:rsidRPr="000668B8">
        <w:rPr>
          <w:rFonts w:ascii="Roboto" w:eastAsia="Times New Roman" w:hAnsi="Roboto" w:cs="Times New Roman"/>
          <w:color w:val="000000"/>
          <w:sz w:val="24"/>
          <w:szCs w:val="24"/>
        </w:rPr>
        <w:t xml:space="preserve">” Filipa Švarma </w:t>
      </w:r>
      <w:r w:rsidRPr="000668B8">
        <w:rPr>
          <w:rFonts w:ascii="Roboto" w:eastAsia="Times New Roman" w:hAnsi="Roboto" w:cs="Times New Roman"/>
          <w:color w:val="000000"/>
          <w:sz w:val="24"/>
          <w:szCs w:val="24"/>
          <w:lang w:val="pt-PT"/>
        </w:rPr>
        <w:t xml:space="preserve">i Radoslava </w:t>
      </w:r>
      <w:r w:rsidRPr="000668B8">
        <w:rPr>
          <w:rFonts w:ascii="Roboto" w:eastAsia="Times New Roman" w:hAnsi="Roboto" w:cs="Times New Roman"/>
          <w:color w:val="000000"/>
          <w:sz w:val="24"/>
          <w:szCs w:val="24"/>
        </w:rPr>
        <w:t>Ćebića, i tako dalje.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drawing>
          <wp:inline distT="0" distB="0" distL="0" distR="0">
            <wp:extent cx="6096000" cy="3105150"/>
            <wp:effectExtent l="0" t="0" r="0" b="0"/>
            <wp:docPr id="25" name="Picture 25" descr="Milan Veruović, instrument teoretičara trećeg me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an Veruović, instrument teoretičara trećeg met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105150"/>
                    </a:xfrm>
                    <a:prstGeom prst="rect">
                      <a:avLst/>
                    </a:prstGeom>
                    <a:noFill/>
                    <a:ln>
                      <a:noFill/>
                    </a:ln>
                  </pic:spPr>
                </pic:pic>
              </a:graphicData>
            </a:graphic>
          </wp:inline>
        </w:drawing>
      </w:r>
      <w:r w:rsidRPr="000668B8">
        <w:rPr>
          <w:rFonts w:ascii="Roboto" w:eastAsia="Times New Roman" w:hAnsi="Roboto" w:cs="Times New Roman"/>
          <w:color w:val="000000"/>
          <w:sz w:val="24"/>
          <w:szCs w:val="24"/>
        </w:rPr>
        <w:t>Milan Veruović, instrument teoretičara trećeg metka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Veruovićeva i Vrzićeva knjiga predstavlja možda najsistematičniji proizvod ove kampanje. U njoj se, na preko 400 strana, iznose svi ključni propagandni elementi kojima se već više od deceniju negira odgovornost osuđenih za atentat i onih koji su ih u namerama da ubiju Đinđića politički podržavali i na to podstrekavali. O tome govori i struktura knjige koja je podeljena na dva dela: u prvom, autori se bave trećim metkom, a u drugom političkom pozadinom atentata.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Istoričar </w:t>
      </w:r>
      <w:r w:rsidRPr="000668B8">
        <w:rPr>
          <w:rFonts w:ascii="Roboto" w:eastAsia="Times New Roman" w:hAnsi="Roboto" w:cs="Times New Roman"/>
          <w:b/>
          <w:bCs/>
          <w:color w:val="000000"/>
          <w:sz w:val="24"/>
          <w:szCs w:val="24"/>
        </w:rPr>
        <w:t>Čedomir Antić</w:t>
      </w:r>
      <w:r w:rsidRPr="000668B8">
        <w:rPr>
          <w:rFonts w:ascii="Roboto" w:eastAsia="Times New Roman" w:hAnsi="Roboto" w:cs="Times New Roman"/>
          <w:color w:val="000000"/>
          <w:sz w:val="24"/>
          <w:szCs w:val="24"/>
        </w:rPr>
        <w:t xml:space="preserve"> je prošle godine u autorskom tekstu za </w:t>
      </w:r>
      <w:r w:rsidRPr="000668B8">
        <w:rPr>
          <w:rFonts w:ascii="Roboto" w:eastAsia="Times New Roman" w:hAnsi="Roboto" w:cs="Times New Roman"/>
          <w:i/>
          <w:iCs/>
          <w:color w:val="000000"/>
          <w:sz w:val="24"/>
          <w:szCs w:val="24"/>
        </w:rPr>
        <w:t>Politiku</w:t>
      </w:r>
      <w:r w:rsidRPr="000668B8">
        <w:rPr>
          <w:rFonts w:ascii="Roboto" w:eastAsia="Times New Roman" w:hAnsi="Roboto" w:cs="Times New Roman"/>
          <w:color w:val="000000"/>
          <w:sz w:val="24"/>
          <w:szCs w:val="24"/>
        </w:rPr>
        <w:t xml:space="preserve"> napisao da je reč o “savesno, minuciozno i precizno napisanoj studiji” kao i da do sada nije video </w:t>
      </w:r>
      <w:r w:rsidRPr="000668B8">
        <w:rPr>
          <w:rFonts w:ascii="Roboto" w:eastAsia="Times New Roman" w:hAnsi="Roboto" w:cs="Times New Roman"/>
          <w:color w:val="000000"/>
          <w:sz w:val="24"/>
          <w:szCs w:val="24"/>
        </w:rPr>
        <w:lastRenderedPageBreak/>
        <w:t>“utemeljeniju i ozbiljniju analizu”. </w:t>
      </w:r>
      <w:r w:rsidRPr="000668B8">
        <w:rPr>
          <w:rFonts w:ascii="Roboto" w:eastAsia="Times New Roman" w:hAnsi="Roboto" w:cs="Times New Roman"/>
          <w:b/>
          <w:bCs/>
          <w:color w:val="E4003A"/>
          <w:sz w:val="24"/>
          <w:szCs w:val="24"/>
        </w:rPr>
        <w:t>[3]</w:t>
      </w:r>
      <w:bookmarkStart w:id="3" w:name="sdfootnote3anc"/>
      <w:r w:rsidRPr="000668B8">
        <w:rPr>
          <w:rFonts w:ascii="Roboto" w:eastAsia="Times New Roman" w:hAnsi="Roboto" w:cs="Times New Roman"/>
          <w:color w:val="000000"/>
          <w:sz w:val="24"/>
          <w:szCs w:val="24"/>
        </w:rPr>
        <w:fldChar w:fldCharType="begin"/>
      </w:r>
      <w:r w:rsidRPr="000668B8">
        <w:rPr>
          <w:rFonts w:ascii="Roboto" w:eastAsia="Times New Roman" w:hAnsi="Roboto" w:cs="Times New Roman"/>
          <w:color w:val="000000"/>
          <w:sz w:val="24"/>
          <w:szCs w:val="24"/>
        </w:rPr>
        <w:instrText xml:space="preserve"> HYPERLINK "http://www.anti.media/medijska-mreza/dosije/treci-metak-i-politicka-pozadina-atentata-na-zorana-indica/" \l "sdfootnote3sym" </w:instrText>
      </w:r>
      <w:r w:rsidRPr="000668B8">
        <w:rPr>
          <w:rFonts w:ascii="Roboto" w:eastAsia="Times New Roman" w:hAnsi="Roboto" w:cs="Times New Roman"/>
          <w:color w:val="000000"/>
          <w:sz w:val="24"/>
          <w:szCs w:val="24"/>
        </w:rPr>
        <w:fldChar w:fldCharType="separate"/>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color w:val="000000"/>
          <w:sz w:val="24"/>
          <w:szCs w:val="24"/>
        </w:rPr>
        <w:fldChar w:fldCharType="end"/>
      </w:r>
      <w:bookmarkEnd w:id="3"/>
      <w:r w:rsidRPr="000668B8">
        <w:rPr>
          <w:rFonts w:ascii="Roboto" w:eastAsia="Times New Roman" w:hAnsi="Roboto" w:cs="Times New Roman"/>
          <w:color w:val="000000"/>
          <w:sz w:val="24"/>
          <w:szCs w:val="24"/>
        </w:rPr>
        <w:t>Ovaj istoričar je takođe primetio da je knjiga izazvala “malobrojne” reakcije, što je opažanje koje jedino odgovara istini u celom njegovom članku.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Tekst koji sledi baviće se ključnim temama koje u svojoj knjizi obrađuju i Vrzić i Veruović. Međutim, namera autora ovog teksta nije da se bave pobijanjem očigledno i prikriveno lažnih informacija na kojima Veruović i Vrzić zasnivaju svoje “argumente” već da kroz iznošenje činjenica o atentatu i političkoj pozadini čitaocu pruže priliku za istinitiji uvid u razvoj događaja koji su prethodili atentatu na Zorana Đinđića kao i onome što je nakon atentata usledilo. Iz tog razloga, posle nekoliko reči o Vrziću i Veruoviću i njihovoj knjizi, predstavićemo razvoj događaja u kontekstu političke pozadine atentata na Zorana Đinđića. Verujemo da ukoliko se na umu ima ovaj niz događaja koji su počeli već 5. oktobra 2000. godine, svakome će postati lako da argumentovano diskredituje propagandne navode Milana Veruovića i Nikole Vrzića, ali i drugih autora, u osnovi istih, medijskih sadržaja koji za cilj imaju neotkrivanje političke pozadine atentata na Zorana Đinđića, na čemu vredno rade već punih 12 godina.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O autorima knjige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24"/>
          <w:szCs w:val="24"/>
        </w:rPr>
        <w:t>Milan Veruović</w:t>
      </w:r>
      <w:r w:rsidRPr="000668B8">
        <w:rPr>
          <w:rFonts w:ascii="Roboto" w:eastAsia="Times New Roman" w:hAnsi="Roboto" w:cs="Times New Roman"/>
          <w:color w:val="000000"/>
          <w:sz w:val="24"/>
          <w:szCs w:val="24"/>
        </w:rPr>
        <w:t xml:space="preserve"> bio je svedok – oštećeni u postupku protiv optuženih za atentat. Radio je u Đinđićevoj pratnji još od 1999. godine, odnosno i u periodu pre nego što je Đinđić postao premijer. Imajući u vidu </w:t>
      </w:r>
      <w:r w:rsidRPr="000668B8">
        <w:rPr>
          <w:rFonts w:ascii="Roboto" w:eastAsia="Times New Roman" w:hAnsi="Roboto" w:cs="Times New Roman"/>
          <w:b/>
          <w:bCs/>
          <w:color w:val="000000"/>
          <w:sz w:val="24"/>
          <w:szCs w:val="24"/>
        </w:rPr>
        <w:t>kriminalni dosije</w:t>
      </w:r>
      <w:r w:rsidRPr="000668B8">
        <w:rPr>
          <w:rFonts w:ascii="Roboto" w:eastAsia="Times New Roman" w:hAnsi="Roboto" w:cs="Times New Roman"/>
          <w:color w:val="000000"/>
          <w:sz w:val="24"/>
          <w:szCs w:val="24"/>
        </w:rPr>
        <w:t xml:space="preserve"> Verovića i činjenicu da je Đinđić u svom okruženju imao takve ljude, neophodno je ukazati na okolnosti koje su pratile Đinđićevo političko delovanje u godinama koje su prethodile petooktobarskim promenama. Naime, i Đinđiću je, kao i ostalim opozicionim liderima, za vreme vlasti Slobodana Miloševića život bio u opasnosti. Pogotovo je to bio slučaj kad je reč o Zoranu Đinđiću, jer je svojom političkom spretnošću bio glavna pretnja tadašnjem režimu. Preko državnih i paradržavnih medija, Milošević je u tim ratnim godinama Đinđića u javnosti označio kao izdajnika, špijuna i saradnika državnih neprijatelja, što je kod građana zatrovanih mržnjom prema svemu što nije izrazito nacionalnističko i antizapadno - izazivalo agresiju. Stoga, pretnju po Đinđićevu bezbednost predstavljali su i obični ljudi koji su bili spremni da pojedince označene od strane režima državnim neprijateljima na ulici napadaju ne samo verbalno već i fizički. U tim okolnostima, mete državne propagande morale su da se okruže obezbeđenjem, odnosno ljudima sposobnim da se odupru toj vrsti napada i fizičkog nasilja. Takav “kadar” bilo je u to vreme moguće pronaći jedino “s one strane zakona” ili među otpuštenim policajcima koje je režim odbacio zbog nekakvog opozicionog delovanja. Reč je o takozvanim “žestokim” momcima, po pravilu kriminalcima, koji su u okolnostima ratnog stanja, siromaštva i gubljenja osnovnih civilizacijskih vrednosti, priliku da ne budu procesuirani za svoje zločine videli u približavanju Miloševićevoj opoziciji. Njihovo angažovanje bilo je dobro plaćeno zbog prirode poslova koji su obavljali - čuvanje “državnih neprijatelja” bio je posao visokog rizika, a pružao je i političku zaštitu od krivične odgovornosti, odnosno izgovor da su gonjeni po tom osnovu.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lastRenderedPageBreak/>
        <w:t>To su, dakle, razlozi zbog kojih je Đinđić u svom okruženju imao likove poput Milana Veruovića. Među potencijalnim kandidatima za obezbeđenje nije bilo mnogo razlike, svi su bili manje-više isti, a ono što ih je razlikovalo je pitanje za koga su u određenim trenucima radili.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drawing>
          <wp:inline distT="0" distB="0" distL="0" distR="0">
            <wp:extent cx="6096000" cy="4010025"/>
            <wp:effectExtent l="0" t="0" r="0" b="9525"/>
            <wp:docPr id="24" name="Picture 24" descr="Knjiga Treći metak&quot;, poušaj prikrivanja stvarne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jiga Treći metak&quot;, poušaj prikrivanja stvarne 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010025"/>
                    </a:xfrm>
                    <a:prstGeom prst="rect">
                      <a:avLst/>
                    </a:prstGeom>
                    <a:noFill/>
                    <a:ln>
                      <a:noFill/>
                    </a:ln>
                  </pic:spPr>
                </pic:pic>
              </a:graphicData>
            </a:graphic>
          </wp:inline>
        </w:drawing>
      </w:r>
      <w:r w:rsidRPr="000668B8">
        <w:rPr>
          <w:rFonts w:ascii="Roboto" w:eastAsia="Times New Roman" w:hAnsi="Roboto" w:cs="Times New Roman"/>
          <w:color w:val="000000"/>
          <w:sz w:val="24"/>
          <w:szCs w:val="24"/>
        </w:rPr>
        <w:t>Knjiga "Treći metak", poušaj prikrivanja stvarne političke pozadine atentata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Veruović je tokom glavnog pretresa na suđenju Đinđićevim ubicama dao </w:t>
      </w:r>
      <w:r w:rsidRPr="000668B8">
        <w:rPr>
          <w:rFonts w:ascii="Roboto" w:eastAsia="Times New Roman" w:hAnsi="Roboto" w:cs="Times New Roman"/>
          <w:b/>
          <w:bCs/>
          <w:color w:val="000000"/>
          <w:sz w:val="24"/>
          <w:szCs w:val="24"/>
        </w:rPr>
        <w:t>bitno drugačiji iskaz u odnosu na prvobitni</w:t>
      </w:r>
      <w:r w:rsidRPr="000668B8">
        <w:rPr>
          <w:rFonts w:ascii="Roboto" w:eastAsia="Times New Roman" w:hAnsi="Roboto" w:cs="Times New Roman"/>
          <w:color w:val="000000"/>
          <w:sz w:val="24"/>
          <w:szCs w:val="24"/>
        </w:rPr>
        <w:t>, dat istražnom sudiji 14. jula 2003. godine, na osnovu čega je bazirao svoju teoriju o trećem metku. Obzirom da je i sam bio ranjen kada su pripadnici Zemunskog klana ubili Đinđića, Veruović je tu činjenicu u prethodnih dvanaest godina koristio kao dodatni argument za validiranje svojih teorija zavere, jer i njegovo telo “predstavlja dokaz postojanja trećeg metka.”</w:t>
      </w:r>
      <w:bookmarkStart w:id="4" w:name="sdfootnote4anc"/>
      <w:r w:rsidRPr="000668B8">
        <w:rPr>
          <w:rFonts w:ascii="Roboto" w:eastAsia="Times New Roman" w:hAnsi="Roboto" w:cs="Times New Roman"/>
          <w:color w:val="000000"/>
          <w:sz w:val="24"/>
          <w:szCs w:val="24"/>
        </w:rPr>
        <w:fldChar w:fldCharType="begin"/>
      </w:r>
      <w:r w:rsidRPr="000668B8">
        <w:rPr>
          <w:rFonts w:ascii="Roboto" w:eastAsia="Times New Roman" w:hAnsi="Roboto" w:cs="Times New Roman"/>
          <w:color w:val="000000"/>
          <w:sz w:val="24"/>
          <w:szCs w:val="24"/>
        </w:rPr>
        <w:instrText xml:space="preserve"> HYPERLINK "http://www.anti.media/medijska-mreza/dosije/treci-metak-i-politicka-pozadina-atentata-na-zorana-indica/" \l "sdfootnote4sym" </w:instrText>
      </w:r>
      <w:r w:rsidRPr="000668B8">
        <w:rPr>
          <w:rFonts w:ascii="Roboto" w:eastAsia="Times New Roman" w:hAnsi="Roboto" w:cs="Times New Roman"/>
          <w:color w:val="000000"/>
          <w:sz w:val="24"/>
          <w:szCs w:val="24"/>
        </w:rPr>
        <w:fldChar w:fldCharType="separate"/>
      </w:r>
      <w:r w:rsidRPr="000668B8">
        <w:rPr>
          <w:rFonts w:ascii="Roboto" w:eastAsia="Times New Roman" w:hAnsi="Roboto" w:cs="Times New Roman"/>
          <w:color w:val="000000"/>
          <w:sz w:val="24"/>
          <w:szCs w:val="24"/>
        </w:rPr>
        <w:t> </w:t>
      </w:r>
      <w:r w:rsidRPr="000668B8">
        <w:rPr>
          <w:rFonts w:ascii="Roboto" w:eastAsia="Times New Roman" w:hAnsi="Roboto" w:cs="Times New Roman"/>
          <w:b/>
          <w:bCs/>
          <w:color w:val="E4003A"/>
          <w:sz w:val="24"/>
          <w:szCs w:val="24"/>
        </w:rPr>
        <w:t>[4]</w:t>
      </w:r>
      <w:r w:rsidRPr="000668B8">
        <w:rPr>
          <w:rFonts w:ascii="Roboto" w:eastAsia="Times New Roman" w:hAnsi="Roboto" w:cs="Times New Roman"/>
          <w:color w:val="000000"/>
          <w:sz w:val="24"/>
          <w:szCs w:val="24"/>
        </w:rPr>
        <w:fldChar w:fldCharType="end"/>
      </w:r>
      <w:bookmarkEnd w:id="4"/>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Premijerovo obezbeđenje su na dan atentata činila osmorica pripadnika raspoređena u tri automobila. Od njih osmorice, samo </w:t>
      </w:r>
      <w:r w:rsidRPr="000668B8">
        <w:rPr>
          <w:rFonts w:ascii="Roboto" w:eastAsia="Times New Roman" w:hAnsi="Roboto" w:cs="Times New Roman"/>
          <w:b/>
          <w:bCs/>
          <w:color w:val="000000"/>
          <w:sz w:val="24"/>
          <w:szCs w:val="24"/>
        </w:rPr>
        <w:t>Zoran Trajković</w:t>
      </w:r>
      <w:r w:rsidRPr="000668B8">
        <w:rPr>
          <w:rFonts w:ascii="Roboto" w:eastAsia="Times New Roman" w:hAnsi="Roboto" w:cs="Times New Roman"/>
          <w:color w:val="000000"/>
          <w:sz w:val="24"/>
          <w:szCs w:val="24"/>
        </w:rPr>
        <w:t xml:space="preserve"> kasnije nije zastupao teoriju trećeg metka. Za razliku od ostale sedmorice, Trajković nije bio pripadnik Đinđićevog ličnog obezbeđenja, već radnik u obezbeđenju Vlade Srbije. Indikativno je i to da ova sedmorica kao i Veruović, imaju kriminalne dosijee u policiji za teža krivična dela.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Prema pisanju medija </w:t>
      </w:r>
      <w:r w:rsidRPr="000668B8">
        <w:rPr>
          <w:rFonts w:ascii="Roboto" w:eastAsia="Times New Roman" w:hAnsi="Roboto" w:cs="Times New Roman"/>
          <w:b/>
          <w:bCs/>
          <w:color w:val="E4003A"/>
          <w:sz w:val="24"/>
          <w:szCs w:val="24"/>
        </w:rPr>
        <w:t>[5]</w:t>
      </w:r>
      <w:r w:rsidRPr="000668B8">
        <w:rPr>
          <w:rFonts w:ascii="Roboto" w:eastAsia="Times New Roman" w:hAnsi="Roboto" w:cs="Times New Roman"/>
          <w:color w:val="000000"/>
          <w:sz w:val="24"/>
          <w:szCs w:val="24"/>
        </w:rPr>
        <w:t xml:space="preserve">, ali i izveštaja o ljudima iz njegovog okruženja koji je uradila </w:t>
      </w:r>
      <w:r w:rsidRPr="000668B8">
        <w:rPr>
          <w:rFonts w:ascii="Roboto" w:eastAsia="Times New Roman" w:hAnsi="Roboto" w:cs="Times New Roman"/>
          <w:b/>
          <w:bCs/>
          <w:color w:val="000000"/>
          <w:sz w:val="24"/>
          <w:szCs w:val="24"/>
        </w:rPr>
        <w:t>Služba državne bezbednosti</w:t>
      </w:r>
      <w:r w:rsidRPr="000668B8">
        <w:rPr>
          <w:rFonts w:ascii="Roboto" w:eastAsia="Times New Roman" w:hAnsi="Roboto" w:cs="Times New Roman"/>
          <w:color w:val="000000"/>
          <w:sz w:val="24"/>
          <w:szCs w:val="24"/>
        </w:rPr>
        <w:t xml:space="preserve"> i 2001. godine ga predala premijeru, protiv Veruovića je 13. maja 1993. podneta krivična prijava </w:t>
      </w:r>
      <w:r w:rsidRPr="000668B8">
        <w:rPr>
          <w:rFonts w:ascii="Roboto" w:eastAsia="Times New Roman" w:hAnsi="Roboto" w:cs="Times New Roman"/>
          <w:b/>
          <w:bCs/>
          <w:color w:val="000000"/>
          <w:sz w:val="24"/>
          <w:szCs w:val="24"/>
        </w:rPr>
        <w:t>zbog dilovanja drogom</w:t>
      </w:r>
      <w:r w:rsidRPr="000668B8">
        <w:rPr>
          <w:rFonts w:ascii="Roboto" w:eastAsia="Times New Roman" w:hAnsi="Roboto" w:cs="Times New Roman"/>
          <w:color w:val="000000"/>
          <w:sz w:val="24"/>
          <w:szCs w:val="24"/>
        </w:rPr>
        <w:t xml:space="preserve">, a 1. decembra iste </w:t>
      </w:r>
      <w:r w:rsidRPr="000668B8">
        <w:rPr>
          <w:rFonts w:ascii="Roboto" w:eastAsia="Times New Roman" w:hAnsi="Roboto" w:cs="Times New Roman"/>
          <w:color w:val="000000"/>
          <w:sz w:val="24"/>
          <w:szCs w:val="24"/>
        </w:rPr>
        <w:lastRenderedPageBreak/>
        <w:t xml:space="preserve">godine, pravosnažnom presudom </w:t>
      </w:r>
      <w:r w:rsidRPr="000668B8">
        <w:rPr>
          <w:rFonts w:ascii="Roboto" w:eastAsia="Times New Roman" w:hAnsi="Roboto" w:cs="Times New Roman"/>
          <w:b/>
          <w:bCs/>
          <w:color w:val="000000"/>
          <w:sz w:val="24"/>
          <w:szCs w:val="24"/>
        </w:rPr>
        <w:t>broj 373/93</w:t>
      </w:r>
      <w:r w:rsidRPr="000668B8">
        <w:rPr>
          <w:rFonts w:ascii="Roboto" w:eastAsia="Times New Roman" w:hAnsi="Roboto" w:cs="Times New Roman"/>
          <w:color w:val="000000"/>
          <w:sz w:val="24"/>
          <w:szCs w:val="24"/>
        </w:rPr>
        <w:t xml:space="preserve">, zbog omogućavanja drugoj osobi da uživa drogu, osuđen je na sedam meseci zatvora, uslovno na dve godine. Tri godine kasnije, 19. marta 1996. godine za njim je raspisana </w:t>
      </w:r>
      <w:r w:rsidRPr="000668B8">
        <w:rPr>
          <w:rFonts w:ascii="Roboto" w:eastAsia="Times New Roman" w:hAnsi="Roboto" w:cs="Times New Roman"/>
          <w:b/>
          <w:bCs/>
          <w:color w:val="000000"/>
          <w:sz w:val="24"/>
          <w:szCs w:val="24"/>
        </w:rPr>
        <w:t>potraga zbog iznude</w:t>
      </w:r>
      <w:r w:rsidRPr="000668B8">
        <w:rPr>
          <w:rFonts w:ascii="Roboto" w:eastAsia="Times New Roman" w:hAnsi="Roboto" w:cs="Times New Roman"/>
          <w:color w:val="000000"/>
          <w:sz w:val="24"/>
          <w:szCs w:val="24"/>
        </w:rPr>
        <w:t xml:space="preserve">, a 28. maja 1996. godine podneta je prijava </w:t>
      </w:r>
      <w:r w:rsidRPr="000668B8">
        <w:rPr>
          <w:rFonts w:ascii="Roboto" w:eastAsia="Times New Roman" w:hAnsi="Roboto" w:cs="Times New Roman"/>
          <w:b/>
          <w:bCs/>
          <w:color w:val="000000"/>
          <w:sz w:val="24"/>
          <w:szCs w:val="24"/>
        </w:rPr>
        <w:t>zbog nedozvoljenog posedovanja oružja</w:t>
      </w:r>
      <w:r w:rsidRPr="000668B8">
        <w:rPr>
          <w:rFonts w:ascii="Roboto" w:eastAsia="Times New Roman" w:hAnsi="Roboto" w:cs="Times New Roman"/>
          <w:color w:val="000000"/>
          <w:sz w:val="24"/>
          <w:szCs w:val="24"/>
        </w:rPr>
        <w: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Uprkos svemu ovome, Veruović uživa zapanjujuću podršku od strane Đinđićevih samoproklamovanih naslednika u godinama nakon atentata tokom kojih je obmanjivao javnost govoreći o trećem metku. </w:t>
      </w:r>
      <w:r w:rsidRPr="000668B8">
        <w:rPr>
          <w:rFonts w:ascii="Roboto" w:eastAsia="Times New Roman" w:hAnsi="Roboto" w:cs="Times New Roman"/>
          <w:b/>
          <w:bCs/>
          <w:color w:val="000000"/>
          <w:sz w:val="24"/>
          <w:szCs w:val="24"/>
        </w:rPr>
        <w:t>Boris Tadić</w:t>
      </w:r>
      <w:r w:rsidRPr="000668B8">
        <w:rPr>
          <w:rFonts w:ascii="Roboto" w:eastAsia="Times New Roman" w:hAnsi="Roboto" w:cs="Times New Roman"/>
          <w:color w:val="000000"/>
          <w:sz w:val="24"/>
          <w:szCs w:val="24"/>
        </w:rPr>
        <w:t xml:space="preserve"> je iz, na prvi pogled nejasnih razloga, prisustvovao svedočenju Veruovića tokom suđenja atentatorima kada je ovaj prvi put na sudu plasirao teoriju o trećem metku, događaju kome su prisustvovali i mladići u majicama sa obeležjima JSO, a što su mediji uzbuđeno preneli </w:t>
      </w:r>
      <w:r w:rsidRPr="000668B8">
        <w:rPr>
          <w:rFonts w:ascii="Roboto" w:eastAsia="Times New Roman" w:hAnsi="Roboto" w:cs="Times New Roman"/>
          <w:b/>
          <w:bCs/>
          <w:color w:val="E4003A"/>
          <w:sz w:val="24"/>
          <w:szCs w:val="24"/>
        </w:rPr>
        <w:t>[6]</w:t>
      </w:r>
      <w:r w:rsidRPr="000668B8">
        <w:rPr>
          <w:rFonts w:ascii="Roboto" w:eastAsia="Times New Roman" w:hAnsi="Roboto" w:cs="Times New Roman"/>
          <w:color w:val="000000"/>
          <w:sz w:val="24"/>
          <w:szCs w:val="24"/>
        </w:rPr>
        <w:t xml:space="preserve">. Naime, na tom svedočenju, Veruović je praktično dobio ulogu tumača političkog testamenta Zorana Đinđića, jer je odgovarao na pitanja advokata </w:t>
      </w:r>
      <w:r w:rsidRPr="000668B8">
        <w:rPr>
          <w:rFonts w:ascii="Roboto" w:eastAsia="Times New Roman" w:hAnsi="Roboto" w:cs="Times New Roman"/>
          <w:b/>
          <w:bCs/>
          <w:color w:val="000000"/>
          <w:sz w:val="24"/>
          <w:szCs w:val="24"/>
        </w:rPr>
        <w:t>Bože Prelevića</w:t>
      </w:r>
      <w:r w:rsidRPr="000668B8">
        <w:rPr>
          <w:rFonts w:ascii="Roboto" w:eastAsia="Times New Roman" w:hAnsi="Roboto" w:cs="Times New Roman"/>
          <w:color w:val="000000"/>
          <w:sz w:val="24"/>
          <w:szCs w:val="24"/>
        </w:rPr>
        <w:t xml:space="preserve"> o tome šta je navodno Đinđić mislio o ministarki Đinđićeve vlade - Mariji Rašeti, ili pak potpredsedniku vlade Čedomiru Jovanoviću, političkim oponentima Borisa Tadića. To je tada Tadiću politički odgovaralo, jer je, po svedočenjima brojnih Đinđićevih ali i Tadićevih saradnika, bio na suprotnoj strani od Đinđića unutar stranke.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Veruović je kasnije, 2005. godine izjavio da se jedino Boris Tadić zalagao da se razreši pitanje “trećeg metka”, odnosno da se “ta stvar ispetlja do kraja” </w:t>
      </w:r>
      <w:r w:rsidRPr="000668B8">
        <w:rPr>
          <w:rFonts w:ascii="Roboto" w:eastAsia="Times New Roman" w:hAnsi="Roboto" w:cs="Times New Roman"/>
          <w:b/>
          <w:bCs/>
          <w:color w:val="E4003A"/>
          <w:sz w:val="24"/>
          <w:szCs w:val="24"/>
        </w:rPr>
        <w:t>[7]</w:t>
      </w:r>
      <w:r w:rsidRPr="000668B8">
        <w:rPr>
          <w:rFonts w:ascii="Roboto" w:eastAsia="Times New Roman" w:hAnsi="Roboto" w:cs="Times New Roman"/>
          <w:color w:val="000000"/>
          <w:sz w:val="24"/>
          <w:szCs w:val="24"/>
        </w:rPr>
        <w: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Uprkos tvrdnjama koje godinama javno iznosi, Veruović je 2011. godine podneo </w:t>
      </w:r>
      <w:r w:rsidRPr="000668B8">
        <w:rPr>
          <w:rFonts w:ascii="Roboto" w:eastAsia="Times New Roman" w:hAnsi="Roboto" w:cs="Times New Roman"/>
          <w:b/>
          <w:bCs/>
          <w:color w:val="000000"/>
          <w:sz w:val="24"/>
          <w:szCs w:val="24"/>
        </w:rPr>
        <w:t>tužbu protiv Republike Srbije</w:t>
      </w:r>
      <w:r w:rsidRPr="000668B8">
        <w:rPr>
          <w:rFonts w:ascii="Roboto" w:eastAsia="Times New Roman" w:hAnsi="Roboto" w:cs="Times New Roman"/>
          <w:color w:val="000000"/>
          <w:sz w:val="24"/>
          <w:szCs w:val="24"/>
        </w:rPr>
        <w:t xml:space="preserve">, kojom je od države tražio </w:t>
      </w:r>
      <w:r w:rsidRPr="000668B8">
        <w:rPr>
          <w:rFonts w:ascii="Roboto" w:eastAsia="Times New Roman" w:hAnsi="Roboto" w:cs="Times New Roman"/>
          <w:b/>
          <w:bCs/>
          <w:color w:val="000000"/>
          <w:sz w:val="24"/>
          <w:szCs w:val="24"/>
        </w:rPr>
        <w:t>20 miliona dinara</w:t>
      </w:r>
      <w:r w:rsidRPr="000668B8">
        <w:rPr>
          <w:rFonts w:ascii="Roboto" w:eastAsia="Times New Roman" w:hAnsi="Roboto" w:cs="Times New Roman"/>
          <w:color w:val="000000"/>
          <w:sz w:val="24"/>
          <w:szCs w:val="24"/>
        </w:rPr>
        <w:t xml:space="preserve"> kao odštetu za ranjavanje prilikom atentata na Zorana Đinđića. Veruović je zahtev za odštetu istakao </w:t>
      </w:r>
      <w:r w:rsidRPr="000668B8">
        <w:rPr>
          <w:rFonts w:ascii="Roboto" w:eastAsia="Times New Roman" w:hAnsi="Roboto" w:cs="Times New Roman"/>
          <w:b/>
          <w:bCs/>
          <w:color w:val="000000"/>
          <w:sz w:val="24"/>
          <w:szCs w:val="24"/>
        </w:rPr>
        <w:t>jer je Zvezdan Jovanović u vreme atentata bio pomoćnik komandanta JSO</w:t>
      </w:r>
      <w:r w:rsidRPr="000668B8">
        <w:rPr>
          <w:rFonts w:ascii="Roboto" w:eastAsia="Times New Roman" w:hAnsi="Roboto" w:cs="Times New Roman"/>
          <w:color w:val="000000"/>
          <w:sz w:val="24"/>
          <w:szCs w:val="24"/>
        </w:rPr>
        <w:t xml:space="preserve">, odnosno državni službenik. Dakle, </w:t>
      </w:r>
      <w:r w:rsidRPr="000668B8">
        <w:rPr>
          <w:rFonts w:ascii="Roboto" w:eastAsia="Times New Roman" w:hAnsi="Roboto" w:cs="Times New Roman"/>
          <w:b/>
          <w:bCs/>
          <w:color w:val="000000"/>
          <w:sz w:val="24"/>
          <w:szCs w:val="24"/>
        </w:rPr>
        <w:t>kada je u pitanju finansijska korist, Veruović se i pred sudom poziva na činjenicu da je Đinđića ubio državni službenik Zvezdan Jovanović, dok istovremeno u javnosti tvrdi da je Đinđića ubio pripadnik neke strane obaveštajne službe.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Podsetimo i da je ovaj rodonačelnik teorije trećeg metka polovinom jula 2007. postao </w:t>
      </w:r>
      <w:r w:rsidRPr="000668B8">
        <w:rPr>
          <w:rFonts w:ascii="Roboto" w:eastAsia="Times New Roman" w:hAnsi="Roboto" w:cs="Times New Roman"/>
          <w:b/>
          <w:bCs/>
          <w:color w:val="000000"/>
          <w:sz w:val="24"/>
          <w:szCs w:val="24"/>
        </w:rPr>
        <w:t>saradnik za pitanja bezbednosti u Ministarstvu spoljnih poslova Srbije</w:t>
      </w:r>
      <w:r w:rsidRPr="000668B8">
        <w:rPr>
          <w:rFonts w:ascii="Roboto" w:eastAsia="Times New Roman" w:hAnsi="Roboto" w:cs="Times New Roman"/>
          <w:color w:val="000000"/>
          <w:sz w:val="24"/>
          <w:szCs w:val="24"/>
        </w:rPr>
        <w:t xml:space="preserve"> dok je šef diplomatije bio </w:t>
      </w:r>
      <w:r w:rsidRPr="000668B8">
        <w:rPr>
          <w:rFonts w:ascii="Roboto" w:eastAsia="Times New Roman" w:hAnsi="Roboto" w:cs="Times New Roman"/>
          <w:b/>
          <w:bCs/>
          <w:color w:val="000000"/>
          <w:sz w:val="24"/>
          <w:szCs w:val="24"/>
        </w:rPr>
        <w:t>Vuk Jeremić</w:t>
      </w:r>
      <w:r w:rsidRPr="000668B8">
        <w:rPr>
          <w:rFonts w:ascii="Roboto" w:eastAsia="Times New Roman" w:hAnsi="Roboto" w:cs="Times New Roman"/>
          <w:color w:val="000000"/>
          <w:sz w:val="24"/>
          <w:szCs w:val="24"/>
        </w:rPr>
        <w:t xml:space="preserve">, a premijer Srbije Vojislav Koštunica. Pre stupanja na dužnost u MIP, Veruović je od 2005. do 2007. bio </w:t>
      </w:r>
      <w:r w:rsidRPr="000668B8">
        <w:rPr>
          <w:rFonts w:ascii="Roboto" w:eastAsia="Times New Roman" w:hAnsi="Roboto" w:cs="Times New Roman"/>
          <w:b/>
          <w:bCs/>
          <w:color w:val="000000"/>
          <w:sz w:val="24"/>
          <w:szCs w:val="24"/>
        </w:rPr>
        <w:t>angažovan na poslovima bezbednosti u misiji Srbije pri Savetu Evrope u Strazburu</w:t>
      </w:r>
      <w:r w:rsidRPr="000668B8">
        <w:rPr>
          <w:rFonts w:ascii="Roboto" w:eastAsia="Times New Roman" w:hAnsi="Roboto" w:cs="Times New Roman"/>
          <w:color w:val="000000"/>
          <w:sz w:val="24"/>
          <w:szCs w:val="24"/>
        </w:rPr>
        <w:t xml:space="preserve">, a radio je i kao obezbeđenje </w:t>
      </w:r>
      <w:r w:rsidRPr="000668B8">
        <w:rPr>
          <w:rFonts w:ascii="Roboto" w:eastAsia="Times New Roman" w:hAnsi="Roboto" w:cs="Times New Roman"/>
          <w:b/>
          <w:bCs/>
          <w:color w:val="000000"/>
          <w:sz w:val="24"/>
          <w:szCs w:val="24"/>
        </w:rPr>
        <w:t>u ambasadi u Parizu</w:t>
      </w:r>
      <w:r w:rsidRPr="000668B8">
        <w:rPr>
          <w:rFonts w:ascii="Roboto" w:eastAsia="Times New Roman" w:hAnsi="Roboto" w:cs="Times New Roman"/>
          <w:color w:val="000000"/>
          <w:sz w:val="24"/>
          <w:szCs w:val="24"/>
        </w:rPr>
        <w:t xml:space="preserve">. U avgustu 2012. Veruović odlazi sa tada </w:t>
      </w:r>
      <w:r w:rsidRPr="000668B8">
        <w:rPr>
          <w:rFonts w:ascii="Roboto" w:eastAsia="Times New Roman" w:hAnsi="Roboto" w:cs="Times New Roman"/>
          <w:b/>
          <w:bCs/>
          <w:color w:val="000000"/>
          <w:sz w:val="24"/>
          <w:szCs w:val="24"/>
        </w:rPr>
        <w:t>predsedavajućim Generalne skupštine UN Vukom Jeremićem u Njujork</w:t>
      </w:r>
      <w:r w:rsidRPr="000668B8">
        <w:rPr>
          <w:rFonts w:ascii="Roboto" w:eastAsia="Times New Roman" w:hAnsi="Roboto" w:cs="Times New Roman"/>
          <w:color w:val="000000"/>
          <w:sz w:val="24"/>
          <w:szCs w:val="24"/>
        </w:rPr>
        <w:t>, gde je radio kao njegov lični vozač i obezbeđenje.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b/>
          <w:bCs/>
          <w:noProof/>
          <w:color w:val="000000"/>
          <w:sz w:val="24"/>
          <w:szCs w:val="24"/>
        </w:rPr>
        <w:lastRenderedPageBreak/>
        <w:drawing>
          <wp:inline distT="0" distB="0" distL="0" distR="0">
            <wp:extent cx="4762500" cy="3295650"/>
            <wp:effectExtent l="0" t="0" r="0" b="0"/>
            <wp:docPr id="23" name="Picture 23" descr="Vojislav Koštunica i Nikola Vrzić, neprikrivena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jislav Koštunica i Nikola Vrzić, neprikrivena 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r w:rsidRPr="000668B8">
        <w:rPr>
          <w:rFonts w:ascii="Roboto" w:eastAsia="Times New Roman" w:hAnsi="Roboto" w:cs="Times New Roman"/>
          <w:b/>
          <w:bCs/>
          <w:color w:val="000000"/>
          <w:sz w:val="24"/>
          <w:szCs w:val="24"/>
        </w:rPr>
        <w:t>Vojislav Koštunica i Nikola Vrzić, neprikrivena interesno-politička vezaPhoto: Tanjug</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24"/>
          <w:szCs w:val="24"/>
        </w:rPr>
        <w:t>Nikola Vrzić</w:t>
      </w:r>
      <w:r w:rsidRPr="000668B8">
        <w:rPr>
          <w:rFonts w:ascii="Roboto" w:eastAsia="Times New Roman" w:hAnsi="Roboto" w:cs="Times New Roman"/>
          <w:color w:val="000000"/>
          <w:sz w:val="24"/>
          <w:szCs w:val="24"/>
        </w:rPr>
        <w:t xml:space="preserve"> je trenutno pomoćnik urednika magazina </w:t>
      </w:r>
      <w:r w:rsidRPr="000668B8">
        <w:rPr>
          <w:rFonts w:ascii="Roboto" w:eastAsia="Times New Roman" w:hAnsi="Roboto" w:cs="Times New Roman"/>
          <w:b/>
          <w:bCs/>
          <w:color w:val="000000"/>
          <w:sz w:val="24"/>
          <w:szCs w:val="24"/>
        </w:rPr>
        <w:t>"Pečat"</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Milorada Vučelića,</w:t>
      </w:r>
      <w:r w:rsidRPr="000668B8">
        <w:rPr>
          <w:rFonts w:ascii="Roboto" w:eastAsia="Times New Roman" w:hAnsi="Roboto" w:cs="Times New Roman"/>
          <w:color w:val="000000"/>
          <w:sz w:val="24"/>
          <w:szCs w:val="24"/>
        </w:rPr>
        <w:t xml:space="preserve"> a bivši novinar </w:t>
      </w:r>
      <w:r w:rsidRPr="000668B8">
        <w:rPr>
          <w:rFonts w:ascii="Roboto" w:eastAsia="Times New Roman" w:hAnsi="Roboto" w:cs="Times New Roman"/>
          <w:b/>
          <w:bCs/>
          <w:color w:val="000000"/>
          <w:sz w:val="24"/>
          <w:szCs w:val="24"/>
        </w:rPr>
        <w:t>nedeljnika NIN</w:t>
      </w:r>
      <w:r w:rsidRPr="000668B8">
        <w:rPr>
          <w:rFonts w:ascii="Roboto" w:eastAsia="Times New Roman" w:hAnsi="Roboto" w:cs="Times New Roman"/>
          <w:color w:val="000000"/>
          <w:sz w:val="24"/>
          <w:szCs w:val="24"/>
        </w:rPr>
        <w:t>, glasila koje mu je u godinama posle atentata kontinuirano pružalo priliku da u tekstovima potkrepljuje svoju teoriju o trećem metku. Naravno, Vrzić i NIN nisu bili jedini koji su u javnosti rušili optužnicu atentatorima, ali ovde pominjemo samo njega u kontekstu njegovog koautorstva knjige o trećem metku.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Zanimljivo je da je uzajamno uvažavanje i preplitanje interesa Nikole Vrzića, DSS-a i </w:t>
      </w:r>
      <w:r w:rsidRPr="000668B8">
        <w:rPr>
          <w:rFonts w:ascii="Roboto" w:eastAsia="Times New Roman" w:hAnsi="Roboto" w:cs="Times New Roman"/>
          <w:b/>
          <w:bCs/>
          <w:color w:val="000000"/>
          <w:sz w:val="24"/>
          <w:szCs w:val="24"/>
        </w:rPr>
        <w:t>Vojislava Koštunice</w:t>
      </w:r>
      <w:r w:rsidRPr="000668B8">
        <w:rPr>
          <w:rFonts w:ascii="Roboto" w:eastAsia="Times New Roman" w:hAnsi="Roboto" w:cs="Times New Roman"/>
          <w:color w:val="000000"/>
          <w:sz w:val="24"/>
          <w:szCs w:val="24"/>
        </w:rPr>
        <w:t xml:space="preserve">, označenog kao političkog inspiratora ubistva premijera, počelo već u drugoj polovini 2003. godine kada je nedeljnik NIN preuzeo ulogu glavnog glasila propagandne teorije trećeg metka, koja je išla u korist tada tek optuženima za ubistvo Đinđića. Nikola Vrzić je mesecima u svakom broju objavljivao tekstove </w:t>
      </w:r>
      <w:r w:rsidRPr="000668B8">
        <w:rPr>
          <w:rFonts w:ascii="Roboto" w:eastAsia="Times New Roman" w:hAnsi="Roboto" w:cs="Times New Roman"/>
          <w:b/>
          <w:bCs/>
          <w:color w:val="E4003A"/>
          <w:sz w:val="24"/>
          <w:szCs w:val="24"/>
        </w:rPr>
        <w:t>[8]</w:t>
      </w:r>
      <w:r w:rsidRPr="000668B8">
        <w:rPr>
          <w:rFonts w:ascii="Roboto" w:eastAsia="Times New Roman" w:hAnsi="Roboto" w:cs="Times New Roman"/>
          <w:color w:val="000000"/>
          <w:sz w:val="24"/>
          <w:szCs w:val="24"/>
        </w:rPr>
        <w:t xml:space="preserve"> čiji je cilj bio da se dokaže da prave ubice nisu na optuženičkoj klupi. Nakon najave mogućeg saslušanja Vojislava Koštunice u cilju utvrđivanja njegove uloge u političkoj pozadini atentata, pokrenuta je </w:t>
      </w:r>
      <w:r w:rsidRPr="000668B8">
        <w:rPr>
          <w:rFonts w:ascii="Roboto" w:eastAsia="Times New Roman" w:hAnsi="Roboto" w:cs="Times New Roman"/>
          <w:b/>
          <w:bCs/>
          <w:color w:val="000000"/>
          <w:sz w:val="24"/>
          <w:szCs w:val="24"/>
        </w:rPr>
        <w:t>Peticija protiv političkog progona lidera DSS</w:t>
      </w:r>
      <w:r w:rsidRPr="000668B8">
        <w:rPr>
          <w:rFonts w:ascii="Roboto" w:eastAsia="Times New Roman" w:hAnsi="Roboto" w:cs="Times New Roman"/>
          <w:color w:val="000000"/>
          <w:sz w:val="24"/>
          <w:szCs w:val="24"/>
        </w:rPr>
        <w:t>, čiji je potpisnik bio i Nikola Vrzić. Takođe, uoči parlamentarnih izbora 2012. godine, Vrzić se aktivno uključuje u predizbornu kampanju DSS. Ova stranka je u svoju predizbornu kampanju uključila i promociju knjige Nikole Vrzića “</w:t>
      </w:r>
      <w:r w:rsidRPr="000668B8">
        <w:rPr>
          <w:rFonts w:ascii="Roboto" w:eastAsia="Times New Roman" w:hAnsi="Roboto" w:cs="Times New Roman"/>
          <w:b/>
          <w:bCs/>
          <w:color w:val="000000"/>
          <w:sz w:val="24"/>
          <w:szCs w:val="24"/>
        </w:rPr>
        <w:t>Vikiliks – tajne beogradskih depeša</w:t>
      </w:r>
      <w:r w:rsidRPr="000668B8">
        <w:rPr>
          <w:rFonts w:ascii="Roboto" w:eastAsia="Times New Roman" w:hAnsi="Roboto" w:cs="Times New Roman"/>
          <w:color w:val="000000"/>
          <w:sz w:val="24"/>
          <w:szCs w:val="24"/>
        </w:rPr>
        <w:t>”, a Vojislav Koštunica govorio je na brojnim promocijama ove Vrzićeve knjige.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O knjizi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Autori knjige “Treći metak – Politička pozadina ubistva Zorana Đinđića” tvrde da političku pozadinu atentata na premijera Đinđića ne predstavlja podrška članova kabineta Vojislava Koštunice ubicama već </w:t>
      </w:r>
      <w:r w:rsidRPr="000668B8">
        <w:rPr>
          <w:rFonts w:ascii="Roboto" w:eastAsia="Times New Roman" w:hAnsi="Roboto" w:cs="Times New Roman"/>
          <w:b/>
          <w:bCs/>
          <w:color w:val="000000"/>
          <w:sz w:val="24"/>
          <w:szCs w:val="24"/>
        </w:rPr>
        <w:t xml:space="preserve">umešanost američke i britanske tajne </w:t>
      </w:r>
      <w:r w:rsidRPr="000668B8">
        <w:rPr>
          <w:rFonts w:ascii="Roboto" w:eastAsia="Times New Roman" w:hAnsi="Roboto" w:cs="Times New Roman"/>
          <w:b/>
          <w:bCs/>
          <w:color w:val="000000"/>
          <w:sz w:val="24"/>
          <w:szCs w:val="24"/>
        </w:rPr>
        <w:lastRenderedPageBreak/>
        <w:t>službe u atentat.</w:t>
      </w:r>
      <w:r w:rsidRPr="000668B8">
        <w:rPr>
          <w:rFonts w:ascii="Roboto" w:eastAsia="Times New Roman" w:hAnsi="Roboto" w:cs="Times New Roman"/>
          <w:color w:val="000000"/>
          <w:sz w:val="24"/>
          <w:szCs w:val="24"/>
        </w:rPr>
        <w:t xml:space="preserve"> O motivima za ubistvo oni, u afirmativnom tonu, pišu o navodnoj Đinđićevoj nacionalističkoj politici, odnosno, kako kažu, brizi za interes srpskog naroda koji se ogleda u Đinđićevom političkom zaokretu – očuvanju Kosova u okvirima Srbije, namerama pripajanja Republike Srpske Srbiji, odnosno nesaradnji sa Haškim tribunalom. Paradoksalno, kao motive za ubistvo Đinđića navode osnove politike DSS, odnosno uzroke sukoba premijera Đinđića sa Koštunicom. Autori se ovde priključuju tvrdnjama o navodnom Đinđićevom preokretu pred atentat, na liniji izjave </w:t>
      </w:r>
      <w:r w:rsidRPr="000668B8">
        <w:rPr>
          <w:rFonts w:ascii="Roboto" w:eastAsia="Times New Roman" w:hAnsi="Roboto" w:cs="Times New Roman"/>
          <w:b/>
          <w:bCs/>
          <w:color w:val="000000"/>
          <w:sz w:val="24"/>
          <w:szCs w:val="24"/>
        </w:rPr>
        <w:t>Aleksandra Tijanića</w:t>
      </w:r>
      <w:r w:rsidRPr="000668B8">
        <w:rPr>
          <w:rFonts w:ascii="Roboto" w:eastAsia="Times New Roman" w:hAnsi="Roboto" w:cs="Times New Roman"/>
          <w:color w:val="000000"/>
          <w:sz w:val="24"/>
          <w:szCs w:val="24"/>
        </w:rPr>
        <w:t xml:space="preserve"> da je Đinđić “pred smrt postao Srbin.”</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Takođe, autori knjige tvrde da su “oni koji su bili nezadovoljni Đinđićevom politikom”, odmah nakon njegovog ubistva, zbog političkog zaokreta koji se dogodio u zemlji, imali mnogo razloga za zadovoljstvo. Umesto na DSS, koji preuzima vlast nakon atentata na Đinđića, a čija se politika podudarala sa političkim zahtevima pripadnika Crvenih beretki, odnosno članovima Zemunskog klana – neposrednim izvršiteljima ubistva premijera, autori knjige misle na Ameriku i Englesku. Oni čak politiku DSS-a predstavljaju kao odgovarajuću za ove dve zemlje, odnosno tvrde da je zapadnim silama Đinđić manje odgovarao od Koštunice. To dalje znači da je Koštunica, po logici autora knjige “Treći metak”, bio strastveni zagovarač evropskih integracija, saradnje sa Haškim tribunalom, nezavisnosti Kosova i ukidanje entiteta Republike Srpske, odnosno unitarnosti države BiH. Posledično ovim njihovim tvrdnjama, a u odnosu na ono što smatraju nacionalnim interesom, Vrzić i Verouvić su Koštunicu proglasili "izdajnikom", a Đinđića "patriotom".</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Međutim, ove fantazije Vrzića i Veruovića koje ni u najmanjem svom delu ne odgovaraju stvarnosti, nisu najznačajniji problem u njihovoj verziji “istine” o atentatu na Zorana Đinđića. Mnogo veći paradoks predstavlja njihova tvrdnja da su se na istoj strani našli pripadnici Crvenih beretki i američkih i britanskih službi. Oni dakle smatraju da su se zahtevi ratnih zločinaca i ubica, koji su od Đinđića tražili da ih ne isporučuje Hagu, odnosno ne procesuira za zločine koje su počinili tokom režima Slobodana Miloševića, podudarili sa namerama Amerikanca i Engleza koji su, kako tvrde autori knjige, zapravo ubili premijera.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Tako ispada da je do realizacije istovetnih namera Zemunskog klana i stranih sila došlo istovremeno, i to istog dana – </w:t>
      </w:r>
      <w:r w:rsidRPr="000668B8">
        <w:rPr>
          <w:rFonts w:ascii="Roboto" w:eastAsia="Times New Roman" w:hAnsi="Roboto" w:cs="Times New Roman"/>
          <w:b/>
          <w:bCs/>
          <w:color w:val="000000"/>
          <w:sz w:val="24"/>
          <w:szCs w:val="24"/>
        </w:rPr>
        <w:t>12. marta 2003.</w:t>
      </w:r>
      <w:r w:rsidRPr="000668B8">
        <w:rPr>
          <w:rFonts w:ascii="Roboto" w:eastAsia="Times New Roman" w:hAnsi="Roboto" w:cs="Times New Roman"/>
          <w:color w:val="000000"/>
          <w:sz w:val="24"/>
          <w:szCs w:val="24"/>
        </w:rPr>
        <w:t xml:space="preserve"> godine. Prema tumačenju Veruovića i Vrzića, američka i britanska tajna služba </w:t>
      </w:r>
      <w:r w:rsidRPr="000668B8">
        <w:rPr>
          <w:rFonts w:ascii="Roboto" w:eastAsia="Times New Roman" w:hAnsi="Roboto" w:cs="Times New Roman"/>
          <w:b/>
          <w:bCs/>
          <w:color w:val="000000"/>
          <w:sz w:val="24"/>
          <w:szCs w:val="24"/>
        </w:rPr>
        <w:t>odabrale su isti trenutak za ubistvo premijera kada i ubice Đinđića iz redova JSO odnosno Zemunskog klana</w:t>
      </w:r>
      <w:r w:rsidRPr="000668B8">
        <w:rPr>
          <w:rFonts w:ascii="Roboto" w:eastAsia="Times New Roman" w:hAnsi="Roboto" w:cs="Times New Roman"/>
          <w:color w:val="000000"/>
          <w:sz w:val="24"/>
          <w:szCs w:val="24"/>
        </w:rPr>
        <w:t>. Praktično, otimali su se ko će pre da ga ubije. Međutim, po tvrdnjama autora knjige, pobedili su Amerikanci i Englezi, jer Đinđića je ubio njihov – treći metak.</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7620000" cy="5067300"/>
            <wp:effectExtent l="0" t="0" r="0" b="0"/>
            <wp:docPr id="22" name="Picture 22" descr="Zvezdan Jovanović, nepsoredni atentator koji je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ezdan Jovanović, nepsoredni atentator koji je 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r w:rsidRPr="000668B8">
        <w:rPr>
          <w:rFonts w:ascii="Roboto" w:eastAsia="Times New Roman" w:hAnsi="Roboto" w:cs="Times New Roman"/>
          <w:color w:val="000000"/>
          <w:sz w:val="24"/>
          <w:szCs w:val="24"/>
        </w:rPr>
        <w:t>Zvezdan Jovanović, nepsoredni atentator koji je priznao da je ubio premijeraPhoto: Tanjug</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Ukoliko prihvatimo Veruovićevu i Vrzićevu teoriju to znači da su atentatori koji su priznali da su ubili Đinđića, u velikoj zabludi. Iako su, dakle, po sopstvenom priznanju, uspeli da izvrše atentat tek iz petog puta, odnosno da su mesecima unazad imali niz neuspelih pokušaja, prema autorima “Trećeg metka” – oni nisu uspeli da ubiju premijera ni tog 12. marta. Zvezdan Jovanović je nanišanio, pucao, video da je premijer pao, ustao i pobegao sa mesta zločina, ali nije znao da je to isto i u istom trenutku uradio i pripadnik američke ili engleske službe. Zvezdan Jovanović je u zabludi, njegov metak nije pogodio Đinđića, zaključuju Veruović i Vrzić.</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I to nije sve. Autori knjige tvrde </w:t>
      </w:r>
      <w:r w:rsidRPr="000668B8">
        <w:rPr>
          <w:rFonts w:ascii="Roboto" w:eastAsia="Times New Roman" w:hAnsi="Roboto" w:cs="Times New Roman"/>
          <w:b/>
          <w:bCs/>
          <w:color w:val="000000"/>
          <w:sz w:val="24"/>
          <w:szCs w:val="24"/>
        </w:rPr>
        <w:t>da su strane službe zapadnih zemalja potom uticale i na istražni i sudski postupak</w:t>
      </w:r>
      <w:r w:rsidRPr="000668B8">
        <w:rPr>
          <w:rFonts w:ascii="Roboto" w:eastAsia="Times New Roman" w:hAnsi="Roboto" w:cs="Times New Roman"/>
          <w:color w:val="000000"/>
          <w:sz w:val="24"/>
          <w:szCs w:val="24"/>
        </w:rPr>
        <w:t xml:space="preserve">, skrivajući pravu istinu koja bi otkrila njihovu odgovornost. Te službe su, po logici Vrzića i Veruovića, podmetnule kao ubice Đinđića pripadnike Zemunskog klana, koji su, da stvar bude još uverljivija, sve vreme uvereni da to zaista i jesu. Međutim, iako su se za to temeljno pripremali, nekoliko puta </w:t>
      </w:r>
      <w:r w:rsidRPr="000668B8">
        <w:rPr>
          <w:rFonts w:ascii="Roboto" w:eastAsia="Times New Roman" w:hAnsi="Roboto" w:cs="Times New Roman"/>
          <w:color w:val="000000"/>
          <w:sz w:val="24"/>
          <w:szCs w:val="24"/>
        </w:rPr>
        <w:lastRenderedPageBreak/>
        <w:t>bezuspešno pokušavali da ubiju Đinđića pre nego što su to i uspeli 12. marta – oni su nevini. To sa sigurnošću tvrde Veruović i Vrzić.</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Da bi dokazali ove tvrdnje, autori su, kažu, potrošili mnogo vremena istražujući ceo slučaj. Proučili su, navodno, hiljade stranica različitih dokumenata, na svakom koraku našli brojne nelogičnosti i uvideli da je u slučaju istrage o atentatu skoro svaki deo sporan. Veruović i Vrzić zaključuju da je zvanična verzija istine o ubistvu Đinđića potpuno neodrživa, suprotna i zakonima fizike i materijalnim dokazima i iskazima svedoka. Takođe, oni događaje koji su prethodili atentatu kao što su 5. oktobar, pobuna JSO, neuspeli pokušaji atentata na Đinđića i slično tumače falsifikujući činjenice o ovim događajima čime se uklapaju u njihovu teoriju zavere u vezi sa Đinđićevim ubistvom. Njihova viđenja istorijskih dešavanja od demokratskih promena 2000. godine do danas u javnosti su ostala bez reakcija, uprkos postojanju obimne i pouzdane građe informacija o dešavanjima u postpetooktobarskoj Srbiji. U nastavku sledi pregled ovih događaja u kontekstu političke pozadine atentata.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Peti oktobar: Koštunica i Đinđić</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 javnosti slavljena kao pobeda naroda, takozvana revolucija petog oktobra bila je zapravo rezultat dogovora među političkim akterima onog vremena sa državnim, policijskim i vojnim bezbednosnim službama o uklanjanju Miloševića sa vlasti posle predsedničkih izbora koje je izgubio od </w:t>
      </w:r>
      <w:r w:rsidRPr="000668B8">
        <w:rPr>
          <w:rFonts w:ascii="Roboto" w:eastAsia="Times New Roman" w:hAnsi="Roboto" w:cs="Times New Roman"/>
          <w:b/>
          <w:bCs/>
          <w:color w:val="000000"/>
          <w:sz w:val="24"/>
          <w:szCs w:val="24"/>
        </w:rPr>
        <w:t>Vojislava Koštunice</w:t>
      </w:r>
      <w:r w:rsidRPr="000668B8">
        <w:rPr>
          <w:rFonts w:ascii="Roboto" w:eastAsia="Times New Roman" w:hAnsi="Roboto" w:cs="Times New Roman"/>
          <w:color w:val="000000"/>
          <w:sz w:val="24"/>
          <w:szCs w:val="24"/>
        </w:rPr>
        <w:t xml:space="preserve">. Milošević je na izborima 24. septembra 2000. godine izgubio od kandidata opozicije Koštunice sa 643.000 glasova razlike: nasuprot oko dva miliona i četiri stotine hiljada glasova za Koštunicu, za Miloševića je i dalje glasalo preko milion i osamsto hiljada ljudi. Odbijajući da prizna poraz, Milošević je izazvao talas demonstracija širom Srbije koje su kulminirale </w:t>
      </w:r>
      <w:r w:rsidRPr="000668B8">
        <w:rPr>
          <w:rFonts w:ascii="Roboto" w:eastAsia="Times New Roman" w:hAnsi="Roboto" w:cs="Times New Roman"/>
          <w:b/>
          <w:bCs/>
          <w:color w:val="000000"/>
          <w:sz w:val="24"/>
          <w:szCs w:val="24"/>
        </w:rPr>
        <w:t>protestima u Beogradu 5. oktobra 2000. godine</w:t>
      </w:r>
      <w:r w:rsidRPr="000668B8">
        <w:rPr>
          <w:rFonts w:ascii="Roboto" w:eastAsia="Times New Roman" w:hAnsi="Roboto" w:cs="Times New Roman"/>
          <w:color w:val="000000"/>
          <w:sz w:val="24"/>
          <w:szCs w:val="24"/>
        </w:rPr>
        <w:t>. Tek kada su Vojska Jugoslavije i policija odlučili da se ne sukobljavaju sa demonstrantima u Beogradu (“vojska je uvek na strani naroda”), već da se svrstaju na stranu opozicije i tako pokušaju da za sebe istrguju što bolji položaj u postpetoktobarskoj Srbiji - Miloševiću nije preostalo ništa drugo nego da prizna poraz i povuče se sa vlasti.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4286250" cy="3219450"/>
            <wp:effectExtent l="0" t="0" r="0" b="0"/>
            <wp:docPr id="21" name="Picture 21" descr="Vojislav Koštunica i Zoran Đinđić, iznuđeni pol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jislav Koštunica i Zoran Đinđić, iznuđeni polit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r w:rsidRPr="000668B8">
        <w:rPr>
          <w:rFonts w:ascii="Roboto" w:eastAsia="Times New Roman" w:hAnsi="Roboto" w:cs="Times New Roman"/>
          <w:color w:val="000000"/>
          <w:sz w:val="24"/>
          <w:szCs w:val="24"/>
        </w:rPr>
        <w:t>Vojislav Koštunica i Zoran Đinđić, iznuđeni politički savez</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Ovakvu sudbinu petog oktobra praktično su ispregovarali Zoran Đinđić i nekoliko lidera DOS-a sa tadašnjim vrhom vojske i policije. Oni su posredovali u rešavanju sukoba između </w:t>
      </w:r>
      <w:r w:rsidRPr="000668B8">
        <w:rPr>
          <w:rFonts w:ascii="Roboto" w:eastAsia="Times New Roman" w:hAnsi="Roboto" w:cs="Times New Roman"/>
          <w:b/>
          <w:bCs/>
          <w:color w:val="000000"/>
          <w:sz w:val="24"/>
          <w:szCs w:val="24"/>
        </w:rPr>
        <w:t>Milorada Ulemeka Legije</w:t>
      </w:r>
      <w:r w:rsidRPr="000668B8">
        <w:rPr>
          <w:rFonts w:ascii="Roboto" w:eastAsia="Times New Roman" w:hAnsi="Roboto" w:cs="Times New Roman"/>
          <w:color w:val="000000"/>
          <w:sz w:val="24"/>
          <w:szCs w:val="24"/>
        </w:rPr>
        <w:t xml:space="preserve">, komandanta Crvenih beretki (Jedinica za specijalne operacije) i </w:t>
      </w:r>
      <w:r w:rsidRPr="000668B8">
        <w:rPr>
          <w:rFonts w:ascii="Roboto" w:eastAsia="Times New Roman" w:hAnsi="Roboto" w:cs="Times New Roman"/>
          <w:b/>
          <w:bCs/>
          <w:color w:val="000000"/>
          <w:sz w:val="24"/>
          <w:szCs w:val="24"/>
        </w:rPr>
        <w:t>Nebojše Pavkovića</w:t>
      </w:r>
      <w:r w:rsidRPr="000668B8">
        <w:rPr>
          <w:rFonts w:ascii="Roboto" w:eastAsia="Times New Roman" w:hAnsi="Roboto" w:cs="Times New Roman"/>
          <w:color w:val="000000"/>
          <w:sz w:val="24"/>
          <w:szCs w:val="24"/>
        </w:rPr>
        <w:t xml:space="preserve"> koji je kontrolisao Vojsku i Kobre. Eventualni međusobni sukob ove dve formacije, ali i sukob sa demonstrantima koji su već bili upali u zgradu Savezne skupštine i zgradu RTS, doveo bi do građanskog rata i nesagledivog krvoprolića. To je srećom izbegnuto jer su Legija i Pavković u dogovoru sa Đinđićem i DOS-om odlučili da napuste poraženog Miloševića i time praktično omoguće smenu vlasti. Oni su u ovom dogovoru videli priliku za ostanak na pozicijama moći i mogućnost da budu zaštićeni od procesuiranja za teška krivična dela i ratne zločine. Ubrzo su shvatili da od Đinđića neće dobiti tu vrstu podrške i garancija, zato su ih potražili kod Koštunice, koji je već u prvim izjavama posle petog oktobra govorio pomirljivim tonom i obećavao da neće biti “revanšizma”.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Koštunica je već u svom prvom gostovanju na RTS-u kao novi predsednik najavio da “</w:t>
      </w:r>
      <w:r w:rsidRPr="000668B8">
        <w:rPr>
          <w:rFonts w:ascii="Roboto" w:eastAsia="Times New Roman" w:hAnsi="Roboto" w:cs="Times New Roman"/>
          <w:b/>
          <w:bCs/>
          <w:color w:val="000000"/>
          <w:sz w:val="24"/>
          <w:szCs w:val="24"/>
        </w:rPr>
        <w:t>neće biti revolucionarne pravde</w:t>
      </w:r>
      <w:r w:rsidRPr="000668B8">
        <w:rPr>
          <w:rFonts w:ascii="Roboto" w:eastAsia="Times New Roman" w:hAnsi="Roboto" w:cs="Times New Roman"/>
          <w:color w:val="000000"/>
          <w:sz w:val="24"/>
          <w:szCs w:val="24"/>
        </w:rPr>
        <w:t xml:space="preserve">”, što je praktično značilo nameru da se ne procesuira Miloševićev politički, policijski i vojni vrh, te da se ne ispituje njihova odgovornost za masovne zločine, genocid i etnička čišćenja tokom ratova u bivšoj Jugoslaviji. Već ovom najavom, Koštunica je dao signal pripadnicima Miloševićevog aparata da su sa njim na čelu države sigurni, što je podrazumevalo i nastavak Miloševićeve nacionalističke politike, ali ovoga puta drugim sredstvima. Koštuničini sastanci iza zatvorenih vrata sa tadašnjim patrijarhom SPC Pavlom, ruskim šefom diplomatije Igorom Ivanovim, </w:t>
      </w:r>
      <w:r w:rsidRPr="000668B8">
        <w:rPr>
          <w:rFonts w:ascii="Roboto" w:eastAsia="Times New Roman" w:hAnsi="Roboto" w:cs="Times New Roman"/>
          <w:b/>
          <w:bCs/>
          <w:color w:val="000000"/>
          <w:sz w:val="24"/>
          <w:szCs w:val="24"/>
        </w:rPr>
        <w:t>Dobricom Ćosićem</w:t>
      </w:r>
      <w:r w:rsidRPr="000668B8">
        <w:rPr>
          <w:rFonts w:ascii="Roboto" w:eastAsia="Times New Roman" w:hAnsi="Roboto" w:cs="Times New Roman"/>
          <w:color w:val="000000"/>
          <w:sz w:val="24"/>
          <w:szCs w:val="24"/>
        </w:rPr>
        <w:t xml:space="preserve"> i drugim domaćim i stranim nacionalističkim figurama koji su usledili neposredno posle petog oktobra, bili su jasan pokazatelj da je Miloševićeva državna aparatura zajedno sa službom državne bezbednosti dobila </w:t>
      </w:r>
      <w:r w:rsidRPr="000668B8">
        <w:rPr>
          <w:rFonts w:ascii="Roboto" w:eastAsia="Times New Roman" w:hAnsi="Roboto" w:cs="Times New Roman"/>
          <w:color w:val="000000"/>
          <w:sz w:val="24"/>
          <w:szCs w:val="24"/>
        </w:rPr>
        <w:lastRenderedPageBreak/>
        <w:t>predsednika podobnog njenim ideološkim i političkim kriterijumima. Đinđić je i u odnosu na nacionalno podobnog Koštunicu (slično kao u odnosu na Miloševića) odmah nakon petooktobarskih promena bio označen kao “čovek Zapada” koji je spreman da “Srbe šalje u Hag po svaku cenu”. Paradoksalno, tek po svrgavanju Miloševića ove će razlike za Đinđića imati mnogo težu posledicu nego tokom devedesetih - tek će ga u postpetooktobarskoj Srbiji pripadnici nereformisanih službi državne bezbednosti na kraju i ubiti.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Političke, vrednosne i ideološke razlike između Koštunice i Đinđića ne datiraju od 5. oktobra. Izbor Koštunice na mesto zajedničkog kandidata opozicije na predsedničkim izborima 2000. godine bio je deo kompromisa koji je napravljen u okviru opozicionog bloka koji je bio sastavljen od devetnaest stranaka. Iako je </w:t>
      </w:r>
      <w:r w:rsidRPr="000668B8">
        <w:rPr>
          <w:rFonts w:ascii="Roboto" w:eastAsia="Times New Roman" w:hAnsi="Roboto" w:cs="Times New Roman"/>
          <w:b/>
          <w:bCs/>
          <w:color w:val="000000"/>
          <w:sz w:val="24"/>
          <w:szCs w:val="24"/>
        </w:rPr>
        <w:t>Demokratsku opoziciju Srbije (DOS)</w:t>
      </w:r>
      <w:r w:rsidRPr="000668B8">
        <w:rPr>
          <w:rFonts w:ascii="Roboto" w:eastAsia="Times New Roman" w:hAnsi="Roboto" w:cs="Times New Roman"/>
          <w:color w:val="000000"/>
          <w:sz w:val="24"/>
          <w:szCs w:val="24"/>
        </w:rPr>
        <w:t xml:space="preserve"> zapravo predvodio Đinđić, Koštunica je izabran za zajedničkog kandidata za predsedničke izbore. Ova odluka bila je na liniji očekivanja da će građani Srbije pre podržati “umerenog nacionalistu” Koštunicu, u odnosu na Đinđića koji je tokom decenije Miloševićeve diktature u javnosti i medijima već uveliko bio označen kao izdajnik.</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Ideološki sukobi između Đinđića i Koštunice prvi put su jasno uočljivi u vremenu neposredno posle obnove rada Demokratske stranke. Koštuničin DSS je istupio iz Demokratske stranke i osnovao nacionalističku </w:t>
      </w:r>
      <w:r w:rsidRPr="000668B8">
        <w:rPr>
          <w:rFonts w:ascii="Roboto" w:eastAsia="Times New Roman" w:hAnsi="Roboto" w:cs="Times New Roman"/>
          <w:b/>
          <w:bCs/>
          <w:color w:val="000000"/>
          <w:sz w:val="24"/>
          <w:szCs w:val="24"/>
        </w:rPr>
        <w:t>Demokratsku stranku Srbije</w:t>
      </w:r>
      <w:r w:rsidRPr="000668B8">
        <w:rPr>
          <w:rFonts w:ascii="Roboto" w:eastAsia="Times New Roman" w:hAnsi="Roboto" w:cs="Times New Roman"/>
          <w:color w:val="000000"/>
          <w:sz w:val="24"/>
          <w:szCs w:val="24"/>
        </w:rPr>
        <w:t xml:space="preserve"> 1992. godine, “konzervativnu stranku desnog centra” kako je tada pisalo u njenom programu. Neposredni razlog za Koštuničin izlazak iz DS-a bilo je protivljenje dela stranke ideji da DS uđe u koaliciju DEPOS. Neposredno posle toga, osnovana je DSS sa Koštunicom na čelu koju su od onda podržavali pripadnici tzv. “nacionalne inteligencije” poput </w:t>
      </w:r>
      <w:r w:rsidRPr="000668B8">
        <w:rPr>
          <w:rFonts w:ascii="Roboto" w:eastAsia="Times New Roman" w:hAnsi="Roboto" w:cs="Times New Roman"/>
          <w:b/>
          <w:bCs/>
          <w:color w:val="000000"/>
          <w:sz w:val="24"/>
          <w:szCs w:val="24"/>
        </w:rPr>
        <w:t>Matije Bećkovića</w:t>
      </w:r>
      <w:r w:rsidRPr="000668B8">
        <w:rPr>
          <w:rFonts w:ascii="Roboto" w:eastAsia="Times New Roman" w:hAnsi="Roboto" w:cs="Times New Roman"/>
          <w:color w:val="000000"/>
          <w:sz w:val="24"/>
          <w:szCs w:val="24"/>
        </w:rPr>
        <w:t>, koji ga je već tada, 1992. godine, proglasio “čovekom budućnosti”.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6096000" cy="3286125"/>
            <wp:effectExtent l="0" t="0" r="0" b="9525"/>
            <wp:docPr id="20" name="Picture 20" descr="Matija Bećković, Vojislav Koštunica i Irinej Bu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ija Bećković, Vojislav Koštunica i Irinej Bulo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286125"/>
                    </a:xfrm>
                    <a:prstGeom prst="rect">
                      <a:avLst/>
                    </a:prstGeom>
                    <a:noFill/>
                    <a:ln>
                      <a:noFill/>
                    </a:ln>
                  </pic:spPr>
                </pic:pic>
              </a:graphicData>
            </a:graphic>
          </wp:inline>
        </w:drawing>
      </w:r>
      <w:r w:rsidRPr="000668B8">
        <w:rPr>
          <w:rFonts w:ascii="Roboto" w:eastAsia="Times New Roman" w:hAnsi="Roboto" w:cs="Times New Roman"/>
          <w:color w:val="000000"/>
          <w:sz w:val="24"/>
          <w:szCs w:val="24"/>
        </w:rPr>
        <w:t>Matija Bećković, Vojislav Koštunica i Irinej Bulović, antihaški lobi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Koštuničin nacionalizam tokom devedesetih može se porediti sa nacionalizmom Slobodana Miloševića, Radovana Karadžića ili Vojislava Šešelja. Godinu dana posle genocida u Srebrenici, Koštunica objavljuje autorski tekst u časopisu "</w:t>
      </w:r>
      <w:r w:rsidRPr="000668B8">
        <w:rPr>
          <w:rFonts w:ascii="Roboto" w:eastAsia="Times New Roman" w:hAnsi="Roboto" w:cs="Times New Roman"/>
          <w:b/>
          <w:bCs/>
          <w:color w:val="000000"/>
          <w:sz w:val="24"/>
          <w:szCs w:val="24"/>
        </w:rPr>
        <w:t>Obraz"</w:t>
      </w:r>
      <w:r w:rsidRPr="000668B8">
        <w:rPr>
          <w:rFonts w:ascii="Roboto" w:eastAsia="Times New Roman" w:hAnsi="Roboto" w:cs="Times New Roman"/>
          <w:color w:val="000000"/>
          <w:sz w:val="24"/>
          <w:szCs w:val="24"/>
        </w:rPr>
        <w:t>, preteči danas zabranjene neonacističke organizacije Otačastveni pokret Obraz, koji najbolje ilustruje njegov nacionalistički politički program.</w:t>
      </w:r>
      <w:r w:rsidRPr="000668B8">
        <w:rPr>
          <w:rFonts w:ascii="Roboto" w:eastAsia="Times New Roman" w:hAnsi="Roboto" w:cs="Times New Roman"/>
          <w:b/>
          <w:bCs/>
          <w:color w:val="E4003A"/>
          <w:sz w:val="24"/>
          <w:szCs w:val="24"/>
        </w:rPr>
        <w:t>[9]</w:t>
      </w:r>
      <w:bookmarkStart w:id="5" w:name="sdfootnote9anc"/>
      <w:bookmarkEnd w:id="5"/>
      <w:r w:rsidRPr="000668B8">
        <w:rPr>
          <w:rFonts w:ascii="Roboto" w:eastAsia="Times New Roman" w:hAnsi="Roboto" w:cs="Times New Roman"/>
          <w:color w:val="000000"/>
          <w:sz w:val="24"/>
          <w:szCs w:val="24"/>
        </w:rPr>
        <w:t xml:space="preserve"> Koštunica je za ovaj list napisao nekoliko tekstova, a jedan od osnivača časopisa Obraz sa kojim će Koštunica i nakon petog oktobra ostati u bliskim odnosima, bio je </w:t>
      </w:r>
      <w:r w:rsidRPr="000668B8">
        <w:rPr>
          <w:rFonts w:ascii="Roboto" w:eastAsia="Times New Roman" w:hAnsi="Roboto" w:cs="Times New Roman"/>
          <w:b/>
          <w:bCs/>
          <w:color w:val="000000"/>
          <w:sz w:val="24"/>
          <w:szCs w:val="24"/>
        </w:rPr>
        <w:t>Andreja Mladenović</w:t>
      </w:r>
      <w:r w:rsidRPr="000668B8">
        <w:rPr>
          <w:rFonts w:ascii="Roboto" w:eastAsia="Times New Roman" w:hAnsi="Roboto" w:cs="Times New Roman"/>
          <w:color w:val="000000"/>
          <w:sz w:val="24"/>
          <w:szCs w:val="24"/>
        </w:rPr>
        <w:t>, tada student, kasnije portparol DSS-a, a danas visoki funkcioner te stranke i zamenik aktuelnog gradonačelnika Beograda Siniše Malog. Koštuničin “umereni” velikosrpski nacionalizam i druge političke i ideološke razlike, bile su gorke pilule koje su Đinđić i neki drugi lideri DOS-a morali da progutaju tokom predizborne kampanje za predsedničke izbore 2000. godine, jer su i sami znali da vojno i politički poraženog Miloševića jedino mogu da pobede na izborima ukoliko naspram njega stoji naizgled umereniji nacionalista. Koštunica je u tom smislu bio dobar kandidat, iako su mu lideri DOS-a namenili protokolarnu ulogu predsednika u periodu posle svrgavanja Miloševića. Međutim, već su njegovi prvi dani na mestu predsednika obeleženi podrškom koju je dobio od nacionalističke političke, vojne, intelektualne i medijske elite, a koje su godinama unazad podupirale Miloševića i njegovu ratnu politiku. Đinđić je s druge strane bio viđen kao mandatar prve demokratske vlade, i trebalo je da igra odlučujuću ulogu u raskidu sa ratno-zločinačkom prošlošću Miloševićevog režima i nasleđu njegove službe državne bezbednosti. Đinđićeve i Koštuničine ideološke i političke razlike koje su bile očigledne mnogo pre petog oktobra počele su da prerastaju u otvorene konflikte na skoro svim temama, od kojih su najznačajnije saradnja sa Haškim tribunalom i rasformiranje aparata državne službe bezbednosti.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lastRenderedPageBreak/>
        <w:t>Šesti oktobar: Koštuničina odbrana Miloševićevog DB-a, približavanje JSO</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Po svrgavanju Miloševića, njegova Vlada je raspuštena, ali izbori za novu Skupštinu nisu raspisani odmah. To je označilo period u kome je zemljom zvanično upravljala prelazna Vlada, čije je svako od ministarstava imalo po jednog ministra iz SPS-a. To je praktično značilo političku blokadu izvršne vlasti i nemogućnost donošenja odluka. Od svih lidera i stranaka DOS, jedinu faktičku vlast kao novoizabrani predsednik Jugoslavije i vrhovni komandant Vojske (čime je imao uticaj i nad vojnom službom bezbednosti) imao je Vojislav Koštunica. Đinđić i DOS iz tog razloga upućuju zahtev novom predsedniku da odmah smeni ozloglašenog načelnika Državne bezbednosti </w:t>
      </w:r>
      <w:r w:rsidRPr="000668B8">
        <w:rPr>
          <w:rFonts w:ascii="Roboto" w:eastAsia="Times New Roman" w:hAnsi="Roboto" w:cs="Times New Roman"/>
          <w:b/>
          <w:bCs/>
          <w:color w:val="000000"/>
          <w:sz w:val="24"/>
          <w:szCs w:val="24"/>
        </w:rPr>
        <w:t>Radomira Markovića</w:t>
      </w:r>
      <w:r w:rsidRPr="000668B8">
        <w:rPr>
          <w:rFonts w:ascii="Roboto" w:eastAsia="Times New Roman" w:hAnsi="Roboto" w:cs="Times New Roman"/>
          <w:color w:val="000000"/>
          <w:sz w:val="24"/>
          <w:szCs w:val="24"/>
        </w:rPr>
        <w:t xml:space="preserve"> i načelnika generalštaba Nebojšu Pavkovića. Koštunica odbija da to učini, proglašava se nenadležnim i time daje priliku DB-u da ukloni tragove svojih zločina. On je tim postupkom, već u prvim danima posle “revolucije” i praktično uspostavio kontinuitet sa Miloševićevom vlašću. Tako je već šestog oktobra, po nalogu šefa službe Radomira Markovića, došlo do spaljivanja i uništavanja dokumentacije iz prostorija Državne bezbednosti koja je dokazivala umešanost pripadnika DB-a u zločinima počinjenim tokom devedesetih godina. Radomir Marković je kasnije jedini procesuiran za zločine počinjene u ovom periodu, dok niko od ostalih pripadnika tajnih službi nije krivično odgovarao. Dokazi o spaljivanju ove dokumentacije prikupljeni su još 2001. godine, ali do danas ni za to niko nije krivično odgovarao.</w:t>
      </w:r>
      <w:r w:rsidRPr="000668B8">
        <w:rPr>
          <w:rFonts w:ascii="Roboto" w:eastAsia="Times New Roman" w:hAnsi="Roboto" w:cs="Times New Roman"/>
          <w:b/>
          <w:bCs/>
          <w:color w:val="E4003A"/>
          <w:sz w:val="24"/>
          <w:szCs w:val="24"/>
        </w:rPr>
        <w:t>[10]</w:t>
      </w:r>
      <w:r w:rsidRPr="000668B8">
        <w:rPr>
          <w:rFonts w:ascii="Roboto" w:eastAsia="Times New Roman" w:hAnsi="Roboto" w:cs="Times New Roman"/>
          <w:color w:val="000000"/>
          <w:sz w:val="24"/>
          <w:szCs w:val="24"/>
        </w:rPr>
        <w:t xml:space="preserve"> U svojoj knjizi “Kazna bez zločina” Marković svedoči o sastancima i dogovorima koje je napravio sa Koštunicom neposredno posle 5. oktobra. On u knjizi, između ostalog, kaže da je novi predsednik bio “apsolutno protiv” toga da on bude smenjen sa mesta šefa DB-a sve dok se ne konstituiše nova Vlada</w:t>
      </w:r>
      <w:r w:rsidRPr="000668B8">
        <w:rPr>
          <w:rFonts w:ascii="Roboto" w:eastAsia="Times New Roman" w:hAnsi="Roboto" w:cs="Times New Roman"/>
          <w:b/>
          <w:bCs/>
          <w:color w:val="E4003A"/>
          <w:sz w:val="24"/>
          <w:szCs w:val="24"/>
        </w:rPr>
        <w:t>[11]</w:t>
      </w:r>
      <w:bookmarkStart w:id="6" w:name="sdfootnote11anc"/>
      <w:bookmarkEnd w:id="6"/>
      <w:r w:rsidRPr="000668B8">
        <w:rPr>
          <w:rFonts w:ascii="Roboto" w:eastAsia="Times New Roman" w:hAnsi="Roboto" w:cs="Times New Roman"/>
          <w:color w:val="000000"/>
          <w:sz w:val="24"/>
          <w:szCs w:val="24"/>
        </w:rPr>
        <w: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Tokom jeseni 2000. godine, dolazi do pobune u zatvorima u Srbiji i </w:t>
      </w:r>
      <w:r w:rsidRPr="000668B8">
        <w:rPr>
          <w:rFonts w:ascii="Roboto" w:eastAsia="Times New Roman" w:hAnsi="Roboto" w:cs="Times New Roman"/>
          <w:b/>
          <w:bCs/>
          <w:color w:val="000000"/>
          <w:sz w:val="24"/>
          <w:szCs w:val="24"/>
        </w:rPr>
        <w:t>pobune Albanaca na jugu Srbije</w:t>
      </w:r>
      <w:r w:rsidRPr="000668B8">
        <w:rPr>
          <w:rFonts w:ascii="Roboto" w:eastAsia="Times New Roman" w:hAnsi="Roboto" w:cs="Times New Roman"/>
          <w:color w:val="000000"/>
          <w:sz w:val="24"/>
          <w:szCs w:val="24"/>
        </w:rPr>
        <w:t xml:space="preserve"> iza kojih su, po pisanju medija, stajali Marković i nereformisana služba državne bezbednosti sa ciljem da destabilizuju zemlju. Krajem novembra, Karla del Ponte u Ujedinjenim nacijama izjavljuje da su stručnjaci Haškog tribunala na Kosovu otkrili 520 grobnica sa ukupno preko 4000 ljudskih tela. Istovremeno, Koštuničin savetnik za ljudska prava,</w:t>
      </w:r>
      <w:r w:rsidRPr="000668B8">
        <w:rPr>
          <w:rFonts w:ascii="Roboto" w:eastAsia="Times New Roman" w:hAnsi="Roboto" w:cs="Times New Roman"/>
          <w:b/>
          <w:bCs/>
          <w:color w:val="000000"/>
          <w:sz w:val="24"/>
          <w:szCs w:val="24"/>
        </w:rPr>
        <w:t xml:space="preserve"> Gradimir Nalić</w:t>
      </w:r>
      <w:r w:rsidRPr="000668B8">
        <w:rPr>
          <w:rFonts w:ascii="Roboto" w:eastAsia="Times New Roman" w:hAnsi="Roboto" w:cs="Times New Roman"/>
          <w:color w:val="000000"/>
          <w:sz w:val="24"/>
          <w:szCs w:val="24"/>
        </w:rPr>
        <w:t>, odlazi u Kulu na slavu Jedinice za specijalne operacije gde je održao govor u kome je pripadnicima Crvenih beretki obećao zaštitu ukoliko postane ministar policije i ocenio da bi Đinđićeva Vlada prodala jedinicu Hagu i da zato treba da podrže Koštunicu.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Posle nekoliko meseci političke blokade rada Vlade Srbije, krajem decembra 2000. godine dolazi do održavanja parlamentarnih izbora. DOS pobeđuje i osvaja 70 odsto poslaničkih mandata. Zoran Đinđić dolazi na mesto premijera Srbije u januaru 2001. godine. Nešto pre toga, </w:t>
      </w:r>
      <w:r w:rsidRPr="000668B8">
        <w:rPr>
          <w:rFonts w:ascii="Roboto" w:eastAsia="Times New Roman" w:hAnsi="Roboto" w:cs="Times New Roman"/>
          <w:b/>
          <w:bCs/>
          <w:color w:val="000000"/>
          <w:sz w:val="24"/>
          <w:szCs w:val="24"/>
        </w:rPr>
        <w:t>Koštunica prima Miloševića</w:t>
      </w:r>
      <w:r w:rsidRPr="000668B8">
        <w:rPr>
          <w:rFonts w:ascii="Roboto" w:eastAsia="Times New Roman" w:hAnsi="Roboto" w:cs="Times New Roman"/>
          <w:color w:val="000000"/>
          <w:sz w:val="24"/>
          <w:szCs w:val="24"/>
        </w:rPr>
        <w:t xml:space="preserve"> kao predsednika najveće opozicione stranke, što je u javnosti burno ispraćeno. Koštuničin intervju za NIN iz tog vremena </w:t>
      </w:r>
      <w:r w:rsidRPr="000668B8">
        <w:rPr>
          <w:rFonts w:ascii="Roboto" w:eastAsia="Times New Roman" w:hAnsi="Roboto" w:cs="Times New Roman"/>
          <w:b/>
          <w:bCs/>
          <w:color w:val="E4003A"/>
          <w:sz w:val="24"/>
          <w:szCs w:val="24"/>
        </w:rPr>
        <w:t>[12]</w:t>
      </w:r>
      <w:r w:rsidRPr="000668B8">
        <w:rPr>
          <w:rFonts w:ascii="Roboto" w:eastAsia="Times New Roman" w:hAnsi="Roboto" w:cs="Times New Roman"/>
          <w:color w:val="000000"/>
          <w:sz w:val="24"/>
          <w:szCs w:val="24"/>
        </w:rPr>
        <w:t xml:space="preserve"> dodatno svedoči o njegovom stavu da je 5. oktobra došlo do smene vlasti kao na bilo kojim drugim izborima, uz njegov blagonaklon odnos prema Miloševiću, </w:t>
      </w:r>
      <w:r w:rsidRPr="000668B8">
        <w:rPr>
          <w:rFonts w:ascii="Roboto" w:eastAsia="Times New Roman" w:hAnsi="Roboto" w:cs="Times New Roman"/>
          <w:color w:val="000000"/>
          <w:sz w:val="24"/>
          <w:szCs w:val="24"/>
        </w:rPr>
        <w:lastRenderedPageBreak/>
        <w:t>koga je validirao kao opozicionog vođu u postpetooktobarskoj Srbiji i time u javnosti relativizovao njegovu odgovornost za ratno-zločinačku politiku Srbije iz devedesetih.</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drawing>
          <wp:inline distT="0" distB="0" distL="0" distR="0">
            <wp:extent cx="7620000" cy="4086225"/>
            <wp:effectExtent l="0" t="0" r="0" b="9525"/>
            <wp:docPr id="19" name="Picture 19" descr="Aleksandar Tijanić i Vojislav Koštunica, savez 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eksandar Tijanić i Vojislav Koštunica, savez z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086225"/>
                    </a:xfrm>
                    <a:prstGeom prst="rect">
                      <a:avLst/>
                    </a:prstGeom>
                    <a:noFill/>
                    <a:ln>
                      <a:noFill/>
                    </a:ln>
                  </pic:spPr>
                </pic:pic>
              </a:graphicData>
            </a:graphic>
          </wp:inline>
        </w:drawing>
      </w:r>
      <w:r w:rsidRPr="000668B8">
        <w:rPr>
          <w:rFonts w:ascii="Roboto" w:eastAsia="Times New Roman" w:hAnsi="Roboto" w:cs="Times New Roman"/>
          <w:color w:val="000000"/>
          <w:sz w:val="24"/>
          <w:szCs w:val="24"/>
        </w:rPr>
        <w:t>Aleksandar Tijanić i Vojislav Koštunica, savez za sprečavanje 6. oktobra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Đinđić je program svoje Vlade detaljno opisao u ekspozeu pred Skupštinom Srbije </w:t>
      </w:r>
      <w:r w:rsidRPr="000668B8">
        <w:rPr>
          <w:rFonts w:ascii="Roboto" w:eastAsia="Times New Roman" w:hAnsi="Roboto" w:cs="Times New Roman"/>
          <w:b/>
          <w:bCs/>
          <w:color w:val="000000"/>
          <w:sz w:val="24"/>
          <w:szCs w:val="24"/>
        </w:rPr>
        <w:t>24. januara 2001.</w:t>
      </w:r>
      <w:r w:rsidRPr="000668B8">
        <w:rPr>
          <w:rFonts w:ascii="Roboto" w:eastAsia="Times New Roman" w:hAnsi="Roboto" w:cs="Times New Roman"/>
          <w:color w:val="000000"/>
          <w:sz w:val="24"/>
          <w:szCs w:val="24"/>
        </w:rPr>
        <w:t xml:space="preserve"> godine. </w:t>
      </w:r>
      <w:r w:rsidRPr="000668B8">
        <w:rPr>
          <w:rFonts w:ascii="Roboto" w:eastAsia="Times New Roman" w:hAnsi="Roboto" w:cs="Times New Roman"/>
          <w:b/>
          <w:bCs/>
          <w:color w:val="E4003A"/>
          <w:sz w:val="24"/>
          <w:szCs w:val="24"/>
        </w:rPr>
        <w:t>[13]</w:t>
      </w:r>
      <w:r w:rsidRPr="000668B8">
        <w:rPr>
          <w:rFonts w:ascii="Roboto" w:eastAsia="Times New Roman" w:hAnsi="Roboto" w:cs="Times New Roman"/>
          <w:color w:val="000000"/>
          <w:sz w:val="24"/>
          <w:szCs w:val="24"/>
        </w:rPr>
        <w:t xml:space="preserve"> Već u prvim danima po formiranju Vlade, Đinđić dolazi na udar medija i intelektualne elite kontrolisane od strane ostataka Miloševićevog državnog aparata zbog namere da sarađuje sa Haškim tribunalom. Koštunica izjavljuje da bi izručenje Miloševića Hagu destabilizovalo zemlju i da neće da sarađuje sa Karlom del Ponte. Na prvoj sednici Đinđićeve vlade, doneta je </w:t>
      </w:r>
      <w:r w:rsidRPr="000668B8">
        <w:rPr>
          <w:rFonts w:ascii="Roboto" w:eastAsia="Times New Roman" w:hAnsi="Roboto" w:cs="Times New Roman"/>
          <w:b/>
          <w:bCs/>
          <w:color w:val="000000"/>
          <w:sz w:val="24"/>
          <w:szCs w:val="24"/>
        </w:rPr>
        <w:t>odluka o smeni Radomira Markovića sa mesta šefa DB-a</w:t>
      </w:r>
      <w:r w:rsidRPr="000668B8">
        <w:rPr>
          <w:rFonts w:ascii="Roboto" w:eastAsia="Times New Roman" w:hAnsi="Roboto" w:cs="Times New Roman"/>
          <w:color w:val="000000"/>
          <w:sz w:val="24"/>
          <w:szCs w:val="24"/>
        </w:rPr>
        <w:t xml:space="preserve">. Marković je ranije izjavljivao da će sam otići sa mesta šefa DB-a samo ako to od njega zatraži Koštunica, iako to nije bilo u Koštuničinoj nadležnosti. Nedugo posle odluke Vlade o njegovoj smeni, Marković umesto Vladi, ostavku podnosi nenadležnom Koštunici sa obrazloženjem da to čini “u skladu sa obećanjem koje je dao predsedniku Koštunici i u skladu sa dogovorom koji je tada postignut: da ostane na funkciji do izbora nove vlade”. </w:t>
      </w:r>
      <w:r w:rsidRPr="000668B8">
        <w:rPr>
          <w:rFonts w:ascii="Roboto" w:eastAsia="Times New Roman" w:hAnsi="Roboto" w:cs="Times New Roman"/>
          <w:b/>
          <w:bCs/>
          <w:color w:val="E4003A"/>
          <w:sz w:val="24"/>
          <w:szCs w:val="24"/>
        </w:rPr>
        <w:t>[14]</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Uprkos pritiscima da na čelo DB-a postavi </w:t>
      </w:r>
      <w:r w:rsidRPr="000668B8">
        <w:rPr>
          <w:rFonts w:ascii="Roboto" w:eastAsia="Times New Roman" w:hAnsi="Roboto" w:cs="Times New Roman"/>
          <w:b/>
          <w:bCs/>
          <w:color w:val="000000"/>
          <w:sz w:val="24"/>
          <w:szCs w:val="24"/>
        </w:rPr>
        <w:t>Milorada Bracanovića</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E4003A"/>
          <w:sz w:val="24"/>
          <w:szCs w:val="24"/>
        </w:rPr>
        <w:t>[15]</w:t>
      </w:r>
      <w:r w:rsidRPr="000668B8">
        <w:rPr>
          <w:rFonts w:ascii="Roboto" w:eastAsia="Times New Roman" w:hAnsi="Roboto" w:cs="Times New Roman"/>
          <w:color w:val="000000"/>
          <w:sz w:val="24"/>
          <w:szCs w:val="24"/>
        </w:rPr>
        <w:t xml:space="preserve">, za čije su postavljenje lobirale Crvene beretke, Đinđić na tu poziciju imenuje </w:t>
      </w:r>
      <w:r w:rsidRPr="000668B8">
        <w:rPr>
          <w:rFonts w:ascii="Roboto" w:eastAsia="Times New Roman" w:hAnsi="Roboto" w:cs="Times New Roman"/>
          <w:b/>
          <w:bCs/>
          <w:color w:val="000000"/>
          <w:sz w:val="24"/>
          <w:szCs w:val="24"/>
        </w:rPr>
        <w:t>Gorana Petrovića</w:t>
      </w:r>
      <w:r w:rsidRPr="000668B8">
        <w:rPr>
          <w:rFonts w:ascii="Roboto" w:eastAsia="Times New Roman" w:hAnsi="Roboto" w:cs="Times New Roman"/>
          <w:color w:val="000000"/>
          <w:sz w:val="24"/>
          <w:szCs w:val="24"/>
        </w:rPr>
        <w:t xml:space="preserve">. U martu 2001. godine, Radomir Marković je uhapšen zbog optužbi za atentat na Ibarskoj magistrali. U to vreme, Koštunica potpisuje ukaz o penzionisanju Ratka Mladića, a </w:t>
      </w:r>
      <w:r w:rsidRPr="000668B8">
        <w:rPr>
          <w:rFonts w:ascii="Roboto" w:eastAsia="Times New Roman" w:hAnsi="Roboto" w:cs="Times New Roman"/>
          <w:color w:val="000000"/>
          <w:sz w:val="24"/>
          <w:szCs w:val="24"/>
        </w:rPr>
        <w:lastRenderedPageBreak/>
        <w:t>nedelju dana kasnije, Crvene beretke hapse Slobodana Miloševića zbog zloupotrebe službenog položaja. Reakcije na ove događaje već su dovoljno jasno oslikavale dubinu otvorenog sukoba između Koštunice i Đinđića. Koštunica je, na primer, u vezi sa Đinđićevom odlukom da uhapsi Miloševića izjavio: “Ne meri se sve novcem. Postoji i nešto što se zove obraz. Spremni smo da sarađujemo, ali to ne znači da ćemo prihvatiti nešto š</w:t>
      </w:r>
      <w:r w:rsidRPr="000668B8">
        <w:rPr>
          <w:rFonts w:ascii="Roboto" w:eastAsia="Times New Roman" w:hAnsi="Roboto" w:cs="Times New Roman"/>
          <w:color w:val="000000"/>
          <w:sz w:val="24"/>
          <w:szCs w:val="24"/>
          <w:lang w:val="it-IT"/>
        </w:rPr>
        <w:t>to mo</w:t>
      </w:r>
      <w:r w:rsidRPr="000668B8">
        <w:rPr>
          <w:rFonts w:ascii="Roboto" w:eastAsia="Times New Roman" w:hAnsi="Roboto" w:cs="Times New Roman"/>
          <w:color w:val="000000"/>
          <w:sz w:val="24"/>
          <w:szCs w:val="24"/>
        </w:rPr>
        <w:t>že ugroziti nacionalno i državno dostojanstvo zarad šake dolara.”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 maju 2001. godine Srbiji su iz Francuske isporučeni </w:t>
      </w:r>
      <w:r w:rsidRPr="000668B8">
        <w:rPr>
          <w:rFonts w:ascii="Roboto" w:eastAsia="Times New Roman" w:hAnsi="Roboto" w:cs="Times New Roman"/>
          <w:b/>
          <w:bCs/>
          <w:color w:val="000000"/>
          <w:sz w:val="24"/>
          <w:szCs w:val="24"/>
        </w:rPr>
        <w:t>Dušan Spasojević</w:t>
      </w:r>
      <w:r w:rsidRPr="000668B8">
        <w:rPr>
          <w:rFonts w:ascii="Roboto" w:eastAsia="Times New Roman" w:hAnsi="Roboto" w:cs="Times New Roman"/>
          <w:color w:val="000000"/>
          <w:sz w:val="24"/>
          <w:szCs w:val="24"/>
        </w:rPr>
        <w:t xml:space="preserve"> i </w:t>
      </w:r>
      <w:r w:rsidRPr="000668B8">
        <w:rPr>
          <w:rFonts w:ascii="Roboto" w:eastAsia="Times New Roman" w:hAnsi="Roboto" w:cs="Times New Roman"/>
          <w:b/>
          <w:bCs/>
          <w:color w:val="000000"/>
          <w:sz w:val="24"/>
          <w:szCs w:val="24"/>
        </w:rPr>
        <w:t>Mile Luković</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E4003A"/>
          <w:sz w:val="24"/>
          <w:szCs w:val="24"/>
        </w:rPr>
        <w:t>[16]</w:t>
      </w:r>
      <w:r w:rsidRPr="000668B8">
        <w:rPr>
          <w:rFonts w:ascii="Roboto" w:eastAsia="Times New Roman" w:hAnsi="Roboto" w:cs="Times New Roman"/>
          <w:color w:val="000000"/>
          <w:sz w:val="24"/>
          <w:szCs w:val="24"/>
        </w:rPr>
        <w:t xml:space="preserve"> Na tu vest Legija reaguje burno, pali diskoteku Tvrđava u Kuli nakon čega ga Goran Petrović suspenduje. Legija će manje od mesec dana kasnije biti uhapšen zbog napada na policajca tokom proslave rođendana </w:t>
      </w:r>
      <w:r w:rsidRPr="000668B8">
        <w:rPr>
          <w:rFonts w:ascii="Roboto" w:eastAsia="Times New Roman" w:hAnsi="Roboto" w:cs="Times New Roman"/>
          <w:b/>
          <w:bCs/>
          <w:color w:val="000000"/>
          <w:sz w:val="24"/>
          <w:szCs w:val="24"/>
        </w:rPr>
        <w:t>Svetlane Ražnatović</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E4003A"/>
          <w:sz w:val="24"/>
          <w:szCs w:val="24"/>
        </w:rPr>
        <w:t>[17]</w:t>
      </w:r>
      <w:r w:rsidRPr="000668B8">
        <w:rPr>
          <w:rFonts w:ascii="Roboto" w:eastAsia="Times New Roman" w:hAnsi="Roboto" w:cs="Times New Roman"/>
          <w:color w:val="000000"/>
          <w:sz w:val="24"/>
          <w:szCs w:val="24"/>
        </w:rPr>
        <w:t xml:space="preserve"> u beogradskom klubu Stupica. Reč je o supruzi ratnog zločinca i jednog od najokorelijih srpskih kriminalaca, koja će u godinama nakon atentata na Đinđića najotvorenije podržavati Vojislava Koštunicu. On će nedugo zatim podneti ostavku na mesto komandanta JSO i raskinuti radni odnos u MUP-u. Na njegovo mesto, kao komandant JSO, postavljen je </w:t>
      </w:r>
      <w:r w:rsidRPr="000668B8">
        <w:rPr>
          <w:rFonts w:ascii="Roboto" w:eastAsia="Times New Roman" w:hAnsi="Roboto" w:cs="Times New Roman"/>
          <w:b/>
          <w:bCs/>
          <w:color w:val="000000"/>
          <w:sz w:val="24"/>
          <w:szCs w:val="24"/>
        </w:rPr>
        <w:t>Dušan Maričić-Gumar</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E4003A"/>
          <w:sz w:val="24"/>
          <w:szCs w:val="24"/>
        </w:rPr>
        <w:t>[18]</w:t>
      </w:r>
      <w:r w:rsidRPr="000668B8">
        <w:rPr>
          <w:rFonts w:ascii="Roboto" w:eastAsia="Times New Roman" w:hAnsi="Roboto" w:cs="Times New Roman"/>
          <w:color w:val="000000"/>
          <w:sz w:val="24"/>
          <w:szCs w:val="24"/>
        </w:rPr>
        <w: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Početkom juna 2001. godine, u zgradi Palate federacije dolazi do sastanka Nebojše Pavkovića i </w:t>
      </w:r>
      <w:r w:rsidRPr="000668B8">
        <w:rPr>
          <w:rFonts w:ascii="Roboto" w:eastAsia="Times New Roman" w:hAnsi="Roboto" w:cs="Times New Roman"/>
          <w:b/>
          <w:bCs/>
          <w:color w:val="000000"/>
          <w:sz w:val="24"/>
          <w:szCs w:val="24"/>
        </w:rPr>
        <w:t>članova Koštuničinog kabineta</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(Gradimir Nalić, Rade Bulatović, Ljiljana Nedeljković, Aco Tomić)</w:t>
      </w:r>
      <w:r w:rsidRPr="000668B8">
        <w:rPr>
          <w:rFonts w:ascii="Roboto" w:eastAsia="Times New Roman" w:hAnsi="Roboto" w:cs="Times New Roman"/>
          <w:color w:val="000000"/>
          <w:sz w:val="24"/>
          <w:szCs w:val="24"/>
        </w:rPr>
        <w:t xml:space="preserve">. Oni su se sastali sa Pavkovićem u cilju planiranja upada vojske u prostorije </w:t>
      </w:r>
      <w:r w:rsidRPr="000668B8">
        <w:rPr>
          <w:rFonts w:ascii="Roboto" w:eastAsia="Times New Roman" w:hAnsi="Roboto" w:cs="Times New Roman"/>
          <w:b/>
          <w:bCs/>
          <w:color w:val="000000"/>
          <w:sz w:val="24"/>
          <w:szCs w:val="24"/>
        </w:rPr>
        <w:t>Vladinog Biroa za komunikacije</w:t>
      </w:r>
      <w:r w:rsidRPr="000668B8">
        <w:rPr>
          <w:rFonts w:ascii="Roboto" w:eastAsia="Times New Roman" w:hAnsi="Roboto" w:cs="Times New Roman"/>
          <w:color w:val="000000"/>
          <w:sz w:val="24"/>
          <w:szCs w:val="24"/>
        </w:rPr>
        <w:t>. Od Pavkovića su zahtevali da akcijom specijalnih snaga zauzme Biro za komunikacije Vlade Srbije i tako spreči prisluškivanje Koštunice koje se navodno odande obavljalo. Pavković to odbija, ali o ovom događaju ćuti sve do svoje smene godinu dana kasnije kada je otkrio detalje o sastanku sa Koštuničinim savetnicima. Od tada je ovaj sastanak na kojem je Koštuničin kabinet planirao državni udar, u javnosti poznat kao “</w:t>
      </w:r>
      <w:r w:rsidRPr="000668B8">
        <w:rPr>
          <w:rFonts w:ascii="Roboto" w:eastAsia="Times New Roman" w:hAnsi="Roboto" w:cs="Times New Roman"/>
          <w:b/>
          <w:bCs/>
          <w:color w:val="000000"/>
          <w:sz w:val="24"/>
          <w:szCs w:val="24"/>
        </w:rPr>
        <w:t>Pijana junska noć</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E4003A"/>
          <w:sz w:val="24"/>
          <w:szCs w:val="24"/>
        </w:rPr>
        <w:t>[19]</w:t>
      </w:r>
      <w:r w:rsidRPr="000668B8">
        <w:rPr>
          <w:rFonts w:ascii="Roboto" w:eastAsia="Times New Roman" w:hAnsi="Roboto" w:cs="Times New Roman"/>
          <w:color w:val="000000"/>
          <w:sz w:val="24"/>
          <w:szCs w:val="24"/>
        </w:rPr>
        <w:t xml:space="preserve"> Ovom događaju prisustvovao je i general </w:t>
      </w:r>
      <w:r w:rsidRPr="000668B8">
        <w:rPr>
          <w:rFonts w:ascii="Roboto" w:eastAsia="Times New Roman" w:hAnsi="Roboto" w:cs="Times New Roman"/>
          <w:b/>
          <w:bCs/>
          <w:color w:val="000000"/>
          <w:sz w:val="24"/>
          <w:szCs w:val="24"/>
        </w:rPr>
        <w:t>Aleksandar Vasiljević</w:t>
      </w:r>
      <w:r w:rsidRPr="000668B8">
        <w:rPr>
          <w:rFonts w:ascii="Roboto" w:eastAsia="Times New Roman" w:hAnsi="Roboto" w:cs="Times New Roman"/>
          <w:color w:val="000000"/>
          <w:sz w:val="24"/>
          <w:szCs w:val="24"/>
        </w:rPr>
        <w:t xml:space="preserve">, koji je gostujući u Insajderu 2008. godine, objasnio da je upad Kobri i hapšenje službenika Vlade tražio Gradimir Nalić koji se pozvao na Vojislava Koštunicu. </w:t>
      </w:r>
      <w:r w:rsidRPr="000668B8">
        <w:rPr>
          <w:rFonts w:ascii="Roboto" w:eastAsia="Times New Roman" w:hAnsi="Roboto" w:cs="Times New Roman"/>
          <w:b/>
          <w:bCs/>
          <w:color w:val="E4003A"/>
          <w:sz w:val="24"/>
          <w:szCs w:val="24"/>
        </w:rPr>
        <w:t>[20]</w:t>
      </w:r>
      <w:bookmarkStart w:id="7" w:name="sdfootnote20anc"/>
      <w:bookmarkEnd w:id="7"/>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Koštuničin protest zbog izručenja Miloševića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Na Vidovdan 2001. godine, Đinđićeva Vlada isporučuje Slobodana Miloševića Hagu. Izvršni odbor Koštuničine stranke donosi odluku da iz protesta istupi iz DOS-a. Koštunica odmah odlazi u posetu patrijarhu Pavlu, a kasnije za italijanski list </w:t>
      </w:r>
      <w:r w:rsidRPr="000668B8">
        <w:rPr>
          <w:rFonts w:ascii="Roboto" w:eastAsia="Times New Roman" w:hAnsi="Roboto" w:cs="Times New Roman"/>
          <w:i/>
          <w:iCs/>
          <w:color w:val="000000"/>
          <w:sz w:val="24"/>
          <w:szCs w:val="24"/>
        </w:rPr>
        <w:t>Korijere de la sera</w:t>
      </w:r>
      <w:r w:rsidRPr="000668B8">
        <w:rPr>
          <w:rFonts w:ascii="Roboto" w:eastAsia="Times New Roman" w:hAnsi="Roboto" w:cs="Times New Roman"/>
          <w:color w:val="000000"/>
          <w:sz w:val="24"/>
          <w:szCs w:val="24"/>
        </w:rPr>
        <w:t xml:space="preserve"> izjavljuje da je optužnica protiv Miloševića “stereotipna, šematizovana i prazna.” U julu 2001, kada je Milošević već bio u Hagu, Koštunica izjavljuje da se ekstradicija Miloševića može smatrati ograničenim državnim udarom. On će u narednim mesecima nastaviti da izručenje Miloševića kvalifikuje na sličan način.</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4476750" cy="2571750"/>
            <wp:effectExtent l="0" t="0" r="0" b="0"/>
            <wp:docPr id="18" name="Picture 18" descr="Momir Gavriović, politička zloupotreba ubi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mir Gavriović, politička zloupotreba ubistv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2571750"/>
                    </a:xfrm>
                    <a:prstGeom prst="rect">
                      <a:avLst/>
                    </a:prstGeom>
                    <a:noFill/>
                    <a:ln>
                      <a:noFill/>
                    </a:ln>
                  </pic:spPr>
                </pic:pic>
              </a:graphicData>
            </a:graphic>
          </wp:inline>
        </w:drawing>
      </w:r>
      <w:r w:rsidRPr="000668B8">
        <w:rPr>
          <w:rFonts w:ascii="Roboto" w:eastAsia="Times New Roman" w:hAnsi="Roboto" w:cs="Times New Roman"/>
          <w:color w:val="000000"/>
          <w:sz w:val="24"/>
          <w:szCs w:val="24"/>
        </w:rPr>
        <w:t>Momir Gavriović, politička zloupotreba ubistva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Kasnije tog leta, </w:t>
      </w:r>
      <w:r w:rsidRPr="000668B8">
        <w:rPr>
          <w:rFonts w:ascii="Roboto" w:eastAsia="Times New Roman" w:hAnsi="Roboto" w:cs="Times New Roman"/>
          <w:b/>
          <w:bCs/>
          <w:color w:val="000000"/>
          <w:sz w:val="24"/>
          <w:szCs w:val="24"/>
        </w:rPr>
        <w:t>Koštuničina Demokratska stranka Srbije izlazi iz Vlade Srbije</w:t>
      </w:r>
      <w:r w:rsidRPr="000668B8">
        <w:rPr>
          <w:rFonts w:ascii="Roboto" w:eastAsia="Times New Roman" w:hAnsi="Roboto" w:cs="Times New Roman"/>
          <w:color w:val="000000"/>
          <w:sz w:val="24"/>
          <w:szCs w:val="24"/>
        </w:rPr>
        <w:t xml:space="preserve"> i kreće u još odlučniju medijsku kampanju difamiranja Đinđića kao kriminalca. Tada protiv Đinđića i njegove Vlade počinje da se zahuhtava medijska kampanja o navodom povezanošću Đinđića sa organizovanim kriminalom koja će tokom naredne dve godine u javnosti pripremiti teren za njegovo ubistvo. Neposredni razlog za Koštuničin izlazak iz republičke Vlade bilo je ubistvo bivšeg visokog službenika Državne bezbednosti </w:t>
      </w:r>
      <w:r w:rsidRPr="000668B8">
        <w:rPr>
          <w:rFonts w:ascii="Roboto" w:eastAsia="Times New Roman" w:hAnsi="Roboto" w:cs="Times New Roman"/>
          <w:b/>
          <w:bCs/>
          <w:color w:val="000000"/>
          <w:sz w:val="24"/>
          <w:szCs w:val="24"/>
        </w:rPr>
        <w:t>Momira Gavrilovića</w:t>
      </w:r>
      <w:r w:rsidRPr="000668B8">
        <w:rPr>
          <w:rFonts w:ascii="Roboto" w:eastAsia="Times New Roman" w:hAnsi="Roboto" w:cs="Times New Roman"/>
          <w:color w:val="000000"/>
          <w:sz w:val="24"/>
          <w:szCs w:val="24"/>
        </w:rPr>
        <w:t xml:space="preserve">. Gavrilović je ubijen u avgustu 2001. nakon što se sastao sa Koštuničinim saradnicima. Domaći mediji su od tada plasirali spekulacije o tome da je ubistvo Gavrilovića posledica sprege Đinđićeve Vlade sa organizovanim kriminalom, na šta se i Koštunica poziva u svom zahtevu za rekonstrukciju vlade koji je uputio u danima posle Gavrilovićevog ubistva. Prema pisanju medija i tvrdnjama funkcionera DSS-a i članova Koštuničinog kabineta, Gavrilović je danu kada je ubijen njima predočio sa navodne dokaze o korupciji pojedinih političara i njihovom povezanošću sa organizovanim kriminalom; te tvrdnje međutim nikada nisu dokazane. </w:t>
      </w:r>
      <w:r w:rsidRPr="000668B8">
        <w:rPr>
          <w:rFonts w:ascii="Roboto" w:eastAsia="Times New Roman" w:hAnsi="Roboto" w:cs="Times New Roman"/>
          <w:b/>
          <w:bCs/>
          <w:color w:val="E4003A"/>
          <w:sz w:val="24"/>
          <w:szCs w:val="24"/>
        </w:rPr>
        <w:t>[21]</w:t>
      </w:r>
      <w:r w:rsidRPr="000668B8">
        <w:rPr>
          <w:rFonts w:ascii="Roboto" w:eastAsia="Times New Roman" w:hAnsi="Roboto" w:cs="Times New Roman"/>
          <w:color w:val="000000"/>
          <w:sz w:val="24"/>
          <w:szCs w:val="24"/>
        </w:rPr>
        <w:t xml:space="preserve"> Sam Koštunica je o tom susretu izjavio: “Došao je zabrinut zbog stepena kriminalizacije društva, u želji da ukaže na prodor organizovanog kriminala u privredni život, na snagu i razgranatost delovanja pojedinih klanova i na ono što je kao iskusni policajac smatrao nedovoljno primerenim odgovorom ili popustljivošću i nesnalaženjem vlasti i nadležnih organa.” </w:t>
      </w:r>
      <w:r w:rsidRPr="000668B8">
        <w:rPr>
          <w:rFonts w:ascii="Roboto" w:eastAsia="Times New Roman" w:hAnsi="Roboto" w:cs="Times New Roman"/>
          <w:b/>
          <w:bCs/>
          <w:color w:val="E4003A"/>
          <w:sz w:val="24"/>
          <w:szCs w:val="24"/>
        </w:rPr>
        <w:t>[22]</w:t>
      </w:r>
      <w:bookmarkStart w:id="8" w:name="sdfootnote22anc"/>
      <w:bookmarkEnd w:id="8"/>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Od ubistva Gavrilovića pa sve do atentata na Zorana Đinđića, mediji su igrali ogromnu ulogu u fabrikovanju sličnih afera koje su za cilj imale rušenje Vlade Srbije, a </w:t>
      </w:r>
      <w:r w:rsidRPr="000668B8">
        <w:rPr>
          <w:rFonts w:ascii="Roboto" w:eastAsia="Times New Roman" w:hAnsi="Roboto" w:cs="Times New Roman"/>
          <w:b/>
          <w:bCs/>
          <w:color w:val="000000"/>
          <w:sz w:val="24"/>
          <w:szCs w:val="24"/>
        </w:rPr>
        <w:t>Đinđića označavale kao šefa mafije i legitimnu metu za odstrel.</w:t>
      </w:r>
      <w:r w:rsidRPr="000668B8">
        <w:rPr>
          <w:rFonts w:ascii="Roboto" w:eastAsia="Times New Roman" w:hAnsi="Roboto" w:cs="Times New Roman"/>
          <w:color w:val="000000"/>
          <w:sz w:val="24"/>
          <w:szCs w:val="24"/>
        </w:rPr>
        <w:t xml:space="preserve"> Istovremeno, brojni učesnici iz političkog i javnog života kroz antihašku kampanju koju je Legija nazvao “Stop Hagu”, u javnosti su Đinđića označavali kao izdajnika koji isporučuje Srbe “haškom kazamatu” i tražili njegovu smenu. Saradnja Đinđićeve Vlade sa Haškim tribunalom i tadašnjom glavnom tužiteljkom </w:t>
      </w:r>
      <w:r w:rsidRPr="000668B8">
        <w:rPr>
          <w:rFonts w:ascii="Roboto" w:eastAsia="Times New Roman" w:hAnsi="Roboto" w:cs="Times New Roman"/>
          <w:b/>
          <w:bCs/>
          <w:color w:val="000000"/>
          <w:sz w:val="24"/>
          <w:szCs w:val="24"/>
        </w:rPr>
        <w:t>Karlom Del Ponte</w:t>
      </w:r>
      <w:r w:rsidRPr="000668B8">
        <w:rPr>
          <w:rFonts w:ascii="Roboto" w:eastAsia="Times New Roman" w:hAnsi="Roboto" w:cs="Times New Roman"/>
          <w:color w:val="000000"/>
          <w:sz w:val="24"/>
          <w:szCs w:val="24"/>
        </w:rPr>
        <w:t xml:space="preserve"> bila je na uzlaznoj putanji posle izručenja Miloševića. Hag i međunarodna zajednica su zahtevali od Vlade Srbije da ostane </w:t>
      </w:r>
      <w:r w:rsidRPr="000668B8">
        <w:rPr>
          <w:rFonts w:ascii="Roboto" w:eastAsia="Times New Roman" w:hAnsi="Roboto" w:cs="Times New Roman"/>
          <w:color w:val="000000"/>
          <w:sz w:val="24"/>
          <w:szCs w:val="24"/>
        </w:rPr>
        <w:lastRenderedPageBreak/>
        <w:t>privržena saradnji sa Tribunalom i isporuči i ostale visoko pozicionirane političke i vojne ličnosti iz Miloševićevog aparata optužene za ratne zločine. Takođe, postojali su zahtevi i za izručivanjem neposrednih izvršilaca ovih zločina, a koji su i dalje bili pripadnici specijalnih jedinica poput Crvenih beretki. Obnavljanje reputacije Srbije u svetu, otpis dugova prema stranim kreditorima, ponovno uključenje u rad najvažnijih međunarodnih organizacija, finansijska pomoć međunarodne zajednice i svetskih finansijskih institucija bili su direktno uslovljeni saradnjom Vlade Srbije sa Hagom.</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Oružana pobuna JSO</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Početkom novembra 2001. godine, skupština SRJ usvojila je </w:t>
      </w:r>
      <w:r w:rsidRPr="000668B8">
        <w:rPr>
          <w:rFonts w:ascii="Roboto" w:eastAsia="Times New Roman" w:hAnsi="Roboto" w:cs="Times New Roman"/>
          <w:b/>
          <w:bCs/>
          <w:color w:val="000000"/>
          <w:sz w:val="24"/>
          <w:szCs w:val="24"/>
        </w:rPr>
        <w:t>Zakonik o krivičnom postupku</w:t>
      </w:r>
      <w:r w:rsidRPr="000668B8">
        <w:rPr>
          <w:rFonts w:ascii="Roboto" w:eastAsia="Times New Roman" w:hAnsi="Roboto" w:cs="Times New Roman"/>
          <w:color w:val="000000"/>
          <w:sz w:val="24"/>
          <w:szCs w:val="24"/>
        </w:rPr>
        <w:t xml:space="preserve"> koji je predvideo izručenje jugoslovenskih državljana međunarodnom sudu u Hagu. Nedugo zatim, dolazi do hapšenja </w:t>
      </w:r>
      <w:r w:rsidRPr="000668B8">
        <w:rPr>
          <w:rFonts w:ascii="Roboto" w:eastAsia="Times New Roman" w:hAnsi="Roboto" w:cs="Times New Roman"/>
          <w:b/>
          <w:bCs/>
          <w:color w:val="000000"/>
          <w:sz w:val="24"/>
          <w:szCs w:val="24"/>
        </w:rPr>
        <w:t>braće Banović</w:t>
      </w:r>
      <w:r w:rsidRPr="000668B8">
        <w:rPr>
          <w:rFonts w:ascii="Roboto" w:eastAsia="Times New Roman" w:hAnsi="Roboto" w:cs="Times New Roman"/>
          <w:color w:val="000000"/>
          <w:sz w:val="24"/>
          <w:szCs w:val="24"/>
        </w:rPr>
        <w:t xml:space="preserve"> koje je Hag teretio za zločine počinjene u logoru Keraterm kod Prijedora tokom rata u Bosni. Banoviće su uhapsili pripadnici </w:t>
      </w:r>
      <w:r w:rsidRPr="000668B8">
        <w:rPr>
          <w:rFonts w:ascii="Roboto" w:eastAsia="Times New Roman" w:hAnsi="Roboto" w:cs="Times New Roman"/>
          <w:b/>
          <w:bCs/>
          <w:color w:val="000000"/>
          <w:sz w:val="24"/>
          <w:szCs w:val="24"/>
        </w:rPr>
        <w:t>Crvenih beretki</w:t>
      </w:r>
      <w:r w:rsidRPr="000668B8">
        <w:rPr>
          <w:rFonts w:ascii="Roboto" w:eastAsia="Times New Roman" w:hAnsi="Roboto" w:cs="Times New Roman"/>
          <w:color w:val="000000"/>
          <w:sz w:val="24"/>
          <w:szCs w:val="24"/>
        </w:rPr>
        <w:t xml:space="preserve"> ne znajući o kome se radi, što im je nekoliko dana kasnije poslužilo kao povod za oružanu pobunu koju su organizovali u Beogradu. Ovaj povod za pobunu koji je plasiran u medijima bio je lažan, pravi motivi bili su strah Legije i pripadnika JSO od izručenja Hagu, rasformiranja Jedinice i otkrivanja njihove </w:t>
      </w:r>
      <w:r w:rsidRPr="000668B8">
        <w:rPr>
          <w:rFonts w:ascii="Roboto" w:eastAsia="Times New Roman" w:hAnsi="Roboto" w:cs="Times New Roman"/>
          <w:b/>
          <w:bCs/>
          <w:color w:val="000000"/>
          <w:sz w:val="24"/>
          <w:szCs w:val="24"/>
        </w:rPr>
        <w:t>uloge u zločinu na Ibarskoj magistrali</w:t>
      </w:r>
      <w:r w:rsidRPr="000668B8">
        <w:rPr>
          <w:rFonts w:ascii="Roboto" w:eastAsia="Times New Roman" w:hAnsi="Roboto" w:cs="Times New Roman"/>
          <w:color w:val="000000"/>
          <w:sz w:val="24"/>
          <w:szCs w:val="24"/>
        </w:rPr>
        <w:t xml:space="preserve"> u procesu koji je tada već tekao kao i strah od procesuiranja za druga ubistva, otmice i ratne zločine. Legija je u trenutku izlaska Beretki na autoput u Beogradu svedočio na suđenju za atentat na Ibarskoj magistrali. Za to vreme, JSO je sa 24 hamera pod punim naoružanjem blokirala autoput u Beogradu kod Sava Centra.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Beretke saopštavaju svoje političke zahteve identične zahtevima DSS-a: traže ostavku Đinđićevog ministra policije i načelnika DB-a i donošenje zakona o saradnji sa Hagom </w:t>
      </w:r>
      <w:r w:rsidRPr="000668B8">
        <w:rPr>
          <w:rFonts w:ascii="Roboto" w:eastAsia="Times New Roman" w:hAnsi="Roboto" w:cs="Times New Roman"/>
          <w:b/>
          <w:bCs/>
          <w:color w:val="E4003A"/>
          <w:sz w:val="24"/>
          <w:szCs w:val="24"/>
        </w:rPr>
        <w:t>[23]</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Koštunica</w:t>
      </w:r>
      <w:r w:rsidRPr="000668B8">
        <w:rPr>
          <w:rFonts w:ascii="Roboto" w:eastAsia="Times New Roman" w:hAnsi="Roboto" w:cs="Times New Roman"/>
          <w:color w:val="000000"/>
          <w:sz w:val="24"/>
          <w:szCs w:val="24"/>
        </w:rPr>
        <w:t xml:space="preserve">, koji jedini u tom trenutku može da uguši pobunu kao vrhovni komandant Vojske, javno podržava oružanu pobunu poredeći je sa štrajkom lekara. Tokom pobune, </w:t>
      </w:r>
      <w:r w:rsidRPr="000668B8">
        <w:rPr>
          <w:rFonts w:ascii="Roboto" w:eastAsia="Times New Roman" w:hAnsi="Roboto" w:cs="Times New Roman"/>
          <w:b/>
          <w:bCs/>
          <w:color w:val="000000"/>
          <w:sz w:val="24"/>
          <w:szCs w:val="24"/>
        </w:rPr>
        <w:t>Aco Tomić</w:t>
      </w:r>
      <w:r w:rsidRPr="000668B8">
        <w:rPr>
          <w:rFonts w:ascii="Roboto" w:eastAsia="Times New Roman" w:hAnsi="Roboto" w:cs="Times New Roman"/>
          <w:color w:val="000000"/>
          <w:sz w:val="24"/>
          <w:szCs w:val="24"/>
        </w:rPr>
        <w:t> </w:t>
      </w:r>
      <w:r w:rsidRPr="000668B8">
        <w:rPr>
          <w:rFonts w:ascii="Roboto" w:eastAsia="Times New Roman" w:hAnsi="Roboto" w:cs="Times New Roman"/>
          <w:b/>
          <w:bCs/>
          <w:color w:val="E4003A"/>
          <w:sz w:val="24"/>
          <w:szCs w:val="24"/>
        </w:rPr>
        <w:t>[24]</w:t>
      </w:r>
      <w:r w:rsidRPr="000668B8">
        <w:rPr>
          <w:rFonts w:ascii="Roboto" w:eastAsia="Times New Roman" w:hAnsi="Roboto" w:cs="Times New Roman"/>
          <w:color w:val="000000"/>
          <w:sz w:val="24"/>
          <w:szCs w:val="24"/>
        </w:rPr>
        <w:t xml:space="preserve"> i </w:t>
      </w:r>
      <w:r w:rsidRPr="000668B8">
        <w:rPr>
          <w:rFonts w:ascii="Roboto" w:eastAsia="Times New Roman" w:hAnsi="Roboto" w:cs="Times New Roman"/>
          <w:b/>
          <w:bCs/>
          <w:color w:val="000000"/>
          <w:sz w:val="24"/>
          <w:szCs w:val="24"/>
        </w:rPr>
        <w:t>Nebojša Pavković</w:t>
      </w:r>
      <w:r w:rsidRPr="000668B8">
        <w:rPr>
          <w:rFonts w:ascii="Roboto" w:eastAsia="Times New Roman" w:hAnsi="Roboto" w:cs="Times New Roman"/>
          <w:color w:val="000000"/>
          <w:sz w:val="24"/>
          <w:szCs w:val="24"/>
        </w:rPr>
        <w:t xml:space="preserve"> putuju u Moskvu pod još uvek nerasvetljenim okolnostima, a tog istog dana Aco Tomić i </w:t>
      </w:r>
      <w:r w:rsidRPr="000668B8">
        <w:rPr>
          <w:rFonts w:ascii="Roboto" w:eastAsia="Times New Roman" w:hAnsi="Roboto" w:cs="Times New Roman"/>
          <w:b/>
          <w:bCs/>
          <w:color w:val="000000"/>
          <w:sz w:val="24"/>
          <w:szCs w:val="24"/>
        </w:rPr>
        <w:t>Rade Bulatović</w:t>
      </w:r>
      <w:r w:rsidRPr="000668B8">
        <w:rPr>
          <w:rFonts w:ascii="Roboto" w:eastAsia="Times New Roman" w:hAnsi="Roboto" w:cs="Times New Roman"/>
          <w:color w:val="000000"/>
          <w:sz w:val="24"/>
          <w:szCs w:val="24"/>
        </w:rPr>
        <w:t xml:space="preserve"> se sastaju sa Legijom i Dušanom Spasojevićem. Đinđić se u trenutku kada Beretke izlaze na ulicu nalazi u Vašingtonu. On se hitno vraća iz SAD, organizuje sednicu Vlade zatvorenu za javnost i odlazi u sedište JSO u Kuli. Posle sastanka sa pripadnicima JSO, Vlada odbija da ispuni njihov zahtev i smeni ministra policije Dušana Mihajlovića, ali smenjuje </w:t>
      </w:r>
      <w:r w:rsidRPr="000668B8">
        <w:rPr>
          <w:rFonts w:ascii="Roboto" w:eastAsia="Times New Roman" w:hAnsi="Roboto" w:cs="Times New Roman"/>
          <w:b/>
          <w:bCs/>
          <w:color w:val="000000"/>
          <w:sz w:val="24"/>
          <w:szCs w:val="24"/>
        </w:rPr>
        <w:t>Gorana Petrovića</w:t>
      </w:r>
      <w:r w:rsidRPr="000668B8">
        <w:rPr>
          <w:rFonts w:ascii="Roboto" w:eastAsia="Times New Roman" w:hAnsi="Roboto" w:cs="Times New Roman"/>
          <w:color w:val="000000"/>
          <w:sz w:val="24"/>
          <w:szCs w:val="24"/>
        </w:rPr>
        <w:t xml:space="preserve"> sa mesta šefa DB-a i njegovog zamenika </w:t>
      </w:r>
      <w:r w:rsidRPr="000668B8">
        <w:rPr>
          <w:rFonts w:ascii="Roboto" w:eastAsia="Times New Roman" w:hAnsi="Roboto" w:cs="Times New Roman"/>
          <w:b/>
          <w:bCs/>
          <w:color w:val="000000"/>
          <w:sz w:val="24"/>
          <w:szCs w:val="24"/>
        </w:rPr>
        <w:t>Zorana Mijatovića</w:t>
      </w:r>
      <w:r w:rsidRPr="000668B8">
        <w:rPr>
          <w:rFonts w:ascii="Roboto" w:eastAsia="Times New Roman" w:hAnsi="Roboto" w:cs="Times New Roman"/>
          <w:color w:val="000000"/>
          <w:sz w:val="24"/>
          <w:szCs w:val="24"/>
        </w:rPr>
        <w:t>. Na njihova mesta dolaze</w:t>
      </w:r>
      <w:r w:rsidRPr="000668B8">
        <w:rPr>
          <w:rFonts w:ascii="Roboto" w:eastAsia="Times New Roman" w:hAnsi="Roboto" w:cs="Times New Roman"/>
          <w:b/>
          <w:bCs/>
          <w:color w:val="000000"/>
          <w:sz w:val="24"/>
          <w:szCs w:val="24"/>
          <w:lang w:val="da-DK"/>
        </w:rPr>
        <w:t xml:space="preserve"> Andrej</w:t>
      </w:r>
      <w:r w:rsidRPr="000668B8">
        <w:rPr>
          <w:rFonts w:ascii="Roboto" w:eastAsia="Times New Roman" w:hAnsi="Roboto" w:cs="Times New Roman"/>
          <w:b/>
          <w:bCs/>
          <w:color w:val="000000"/>
          <w:sz w:val="24"/>
          <w:szCs w:val="24"/>
        </w:rPr>
        <w:t>a Savić</w:t>
      </w:r>
      <w:r w:rsidRPr="000668B8">
        <w:rPr>
          <w:rFonts w:ascii="Roboto" w:eastAsia="Times New Roman" w:hAnsi="Roboto" w:cs="Times New Roman"/>
          <w:color w:val="000000"/>
          <w:sz w:val="24"/>
          <w:szCs w:val="24"/>
        </w:rPr>
        <w:t xml:space="preserve">, kao novi šef DB-a, a Legijin čovek </w:t>
      </w:r>
      <w:r w:rsidRPr="000668B8">
        <w:rPr>
          <w:rFonts w:ascii="Roboto" w:eastAsia="Times New Roman" w:hAnsi="Roboto" w:cs="Times New Roman"/>
          <w:b/>
          <w:bCs/>
          <w:color w:val="000000"/>
          <w:sz w:val="24"/>
          <w:szCs w:val="24"/>
        </w:rPr>
        <w:t>Milorad Bracanović</w:t>
      </w:r>
      <w:r w:rsidRPr="000668B8">
        <w:rPr>
          <w:rFonts w:ascii="Roboto" w:eastAsia="Times New Roman" w:hAnsi="Roboto" w:cs="Times New Roman"/>
          <w:color w:val="000000"/>
          <w:sz w:val="24"/>
          <w:szCs w:val="24"/>
        </w:rPr>
        <w:t xml:space="preserve"> postaje njegov zamenik. Ispunjenjem ovih zahteva, pobuna JSO je okončana.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b/>
          <w:bCs/>
          <w:noProof/>
          <w:color w:val="000000"/>
          <w:sz w:val="24"/>
          <w:szCs w:val="24"/>
        </w:rPr>
        <w:lastRenderedPageBreak/>
        <w:drawing>
          <wp:inline distT="0" distB="0" distL="0" distR="0">
            <wp:extent cx="7620000" cy="4086225"/>
            <wp:effectExtent l="0" t="0" r="0" b="9525"/>
            <wp:docPr id="17" name="Picture 17" descr="Pobuna Jedinice za specijalne operacije, pokušaj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buna Jedinice za specijalne operacije, pokušaj 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4086225"/>
                    </a:xfrm>
                    <a:prstGeom prst="rect">
                      <a:avLst/>
                    </a:prstGeom>
                    <a:noFill/>
                    <a:ln>
                      <a:noFill/>
                    </a:ln>
                  </pic:spPr>
                </pic:pic>
              </a:graphicData>
            </a:graphic>
          </wp:inline>
        </w:drawing>
      </w:r>
      <w:r w:rsidRPr="000668B8">
        <w:rPr>
          <w:rFonts w:ascii="Roboto" w:eastAsia="Times New Roman" w:hAnsi="Roboto" w:cs="Times New Roman"/>
          <w:b/>
          <w:bCs/>
          <w:color w:val="000000"/>
          <w:sz w:val="24"/>
          <w:szCs w:val="24"/>
        </w:rPr>
        <w:t>Pobuna Jedinice za specijalne operacije, pokušaj puzećeg državnog udaraPhoto: Tanjug</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24"/>
          <w:szCs w:val="24"/>
        </w:rPr>
        <w:t>Politička podrška Beretkama</w:t>
      </w:r>
      <w:r w:rsidRPr="000668B8">
        <w:rPr>
          <w:rFonts w:ascii="Roboto" w:eastAsia="Times New Roman" w:hAnsi="Roboto" w:cs="Times New Roman"/>
          <w:color w:val="000000"/>
          <w:sz w:val="24"/>
          <w:szCs w:val="24"/>
        </w:rPr>
        <w:t xml:space="preserve"> tokom oružane pobune predstavlja najvažniji deo političke pozadine samog atentata na Đinđića i ona do danas nije sudski rasvetljena. Brojne reakcije i opravdanja koje su u javnosti iznosili političari, novinari i druge javne ličnosti u vezi sa pobunom JSO, nedvosmisleno ukazuju na njihovu odgovornost u pripremanju atmosfere u kojoj su isti učesnici koji su organizovali oružanu pobunu izvršili atentat na Đinđića godinu i po dana kasnije. </w:t>
      </w:r>
      <w:r w:rsidRPr="000668B8">
        <w:rPr>
          <w:rFonts w:ascii="Roboto" w:eastAsia="Times New Roman" w:hAnsi="Roboto" w:cs="Times New Roman"/>
          <w:b/>
          <w:bCs/>
          <w:color w:val="E4003A"/>
          <w:sz w:val="24"/>
          <w:szCs w:val="24"/>
        </w:rPr>
        <w:t>[25]</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Medijska hajka na Zorana Đinđića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Tokom 2002. godine, u Hagu počinje suđenje Miloševiću, a medijska kampanja protiv Đinđića i njegove Vlade ne gubi na snazi. Medijska kriminalizacija Đinđića imala je za posledicu i pad njegove popularnosti među građanima. Đinđić tada donosi odluku da započne seriju putovanja po Srbiji u okviru svoje čuvene kampanje “</w:t>
      </w:r>
      <w:r w:rsidRPr="000668B8">
        <w:rPr>
          <w:rFonts w:ascii="Roboto" w:eastAsia="Times New Roman" w:hAnsi="Roboto" w:cs="Times New Roman"/>
          <w:b/>
          <w:bCs/>
          <w:color w:val="000000"/>
          <w:sz w:val="24"/>
          <w:szCs w:val="24"/>
        </w:rPr>
        <w:t>Srbija na dobrom putu</w:t>
      </w:r>
      <w:r w:rsidRPr="000668B8">
        <w:rPr>
          <w:rFonts w:ascii="Roboto" w:eastAsia="Times New Roman" w:hAnsi="Roboto" w:cs="Times New Roman"/>
          <w:color w:val="000000"/>
          <w:sz w:val="24"/>
          <w:szCs w:val="24"/>
        </w:rPr>
        <w:t xml:space="preserve">”. Paralelno, Koštuničini saradnici u javnosti pozdravljaju promene u državnoj bezbednosti i nastavljaju da zahtevaju ostavku Đinđićeve Vlade. Koštuničin savetnik </w:t>
      </w:r>
      <w:r w:rsidRPr="000668B8">
        <w:rPr>
          <w:rFonts w:ascii="Roboto" w:eastAsia="Times New Roman" w:hAnsi="Roboto" w:cs="Times New Roman"/>
          <w:b/>
          <w:bCs/>
          <w:color w:val="000000"/>
          <w:sz w:val="24"/>
          <w:szCs w:val="24"/>
        </w:rPr>
        <w:t>Rade Bulatović</w:t>
      </w:r>
      <w:r w:rsidRPr="000668B8">
        <w:rPr>
          <w:rFonts w:ascii="Roboto" w:eastAsia="Times New Roman" w:hAnsi="Roboto" w:cs="Times New Roman"/>
          <w:color w:val="000000"/>
          <w:sz w:val="24"/>
          <w:szCs w:val="24"/>
        </w:rPr>
        <w:t xml:space="preserve"> za NIN piše autorski tekst </w:t>
      </w:r>
      <w:r w:rsidRPr="000668B8">
        <w:rPr>
          <w:rFonts w:ascii="Roboto" w:eastAsia="Times New Roman" w:hAnsi="Roboto" w:cs="Times New Roman"/>
          <w:b/>
          <w:bCs/>
          <w:color w:val="E4003A"/>
          <w:sz w:val="24"/>
          <w:szCs w:val="24"/>
        </w:rPr>
        <w:t>[26]</w:t>
      </w:r>
      <w:r w:rsidRPr="000668B8">
        <w:rPr>
          <w:rFonts w:ascii="Roboto" w:eastAsia="Times New Roman" w:hAnsi="Roboto" w:cs="Times New Roman"/>
          <w:color w:val="000000"/>
          <w:sz w:val="24"/>
          <w:szCs w:val="24"/>
        </w:rPr>
        <w:t xml:space="preserve"> u kome ispunjavanje zahteva JSO tokom pobune ocenjuje kao “pozitivan napredak” i “</w:t>
      </w:r>
      <w:r w:rsidRPr="000668B8">
        <w:rPr>
          <w:rFonts w:ascii="Roboto" w:eastAsia="Times New Roman" w:hAnsi="Roboto" w:cs="Times New Roman"/>
          <w:b/>
          <w:bCs/>
          <w:color w:val="000000"/>
          <w:sz w:val="24"/>
          <w:szCs w:val="24"/>
        </w:rPr>
        <w:t>pobedu patriotizma</w:t>
      </w:r>
      <w:r w:rsidRPr="000668B8">
        <w:rPr>
          <w:rFonts w:ascii="Roboto" w:eastAsia="Times New Roman" w:hAnsi="Roboto" w:cs="Times New Roman"/>
          <w:color w:val="000000"/>
          <w:sz w:val="24"/>
          <w:szCs w:val="24"/>
        </w:rPr>
        <w: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lastRenderedPageBreak/>
        <w:t xml:space="preserve">Sredinom 2002. godine, DSS predstavlja svoju </w:t>
      </w:r>
      <w:r w:rsidRPr="000668B8">
        <w:rPr>
          <w:rFonts w:ascii="Roboto" w:eastAsia="Times New Roman" w:hAnsi="Roboto" w:cs="Times New Roman"/>
          <w:b/>
          <w:bCs/>
          <w:color w:val="000000"/>
          <w:sz w:val="24"/>
          <w:szCs w:val="24"/>
        </w:rPr>
        <w:t>Vladu u senci</w:t>
      </w:r>
      <w:r w:rsidRPr="000668B8">
        <w:rPr>
          <w:rFonts w:ascii="Roboto" w:eastAsia="Times New Roman" w:hAnsi="Roboto" w:cs="Times New Roman"/>
          <w:color w:val="000000"/>
          <w:sz w:val="24"/>
          <w:szCs w:val="24"/>
        </w:rPr>
        <w:t xml:space="preserve"> dok njeni poslanici blokiraju rad parlamenta nedolaskom na sednice. Administrativni odbor Skupštine usvaja predlog DOS-a da se poslanici koji ne dolaze na sednice zamene novima. DSS na to reaguje izlaskom iz parlamenta, a predsedništvo DOS-a donosi </w:t>
      </w:r>
      <w:r w:rsidRPr="000668B8">
        <w:rPr>
          <w:rFonts w:ascii="Roboto" w:eastAsia="Times New Roman" w:hAnsi="Roboto" w:cs="Times New Roman"/>
          <w:b/>
          <w:bCs/>
          <w:color w:val="000000"/>
          <w:sz w:val="24"/>
          <w:szCs w:val="24"/>
        </w:rPr>
        <w:t>odluku o isključenju DSS-a</w:t>
      </w:r>
      <w:r w:rsidRPr="000668B8">
        <w:rPr>
          <w:rFonts w:ascii="Roboto" w:eastAsia="Times New Roman" w:hAnsi="Roboto" w:cs="Times New Roman"/>
          <w:color w:val="000000"/>
          <w:sz w:val="24"/>
          <w:szCs w:val="24"/>
        </w:rPr>
        <w:t xml:space="preserve"> iz vladajuće koalicije. U septembru 2002. godine u javnosti počinju da se pojavljuju pisma </w:t>
      </w:r>
      <w:r w:rsidRPr="000668B8">
        <w:rPr>
          <w:rFonts w:ascii="Roboto" w:eastAsia="Times New Roman" w:hAnsi="Roboto" w:cs="Times New Roman"/>
          <w:b/>
          <w:bCs/>
          <w:color w:val="000000"/>
          <w:sz w:val="24"/>
          <w:szCs w:val="24"/>
        </w:rPr>
        <w:t>Ljiljane Buhe </w:t>
      </w:r>
      <w:r w:rsidRPr="000668B8">
        <w:rPr>
          <w:rFonts w:ascii="Roboto" w:eastAsia="Times New Roman" w:hAnsi="Roboto" w:cs="Times New Roman"/>
          <w:b/>
          <w:bCs/>
          <w:color w:val="E4003A"/>
          <w:sz w:val="24"/>
          <w:szCs w:val="24"/>
        </w:rPr>
        <w:t>[27]</w:t>
      </w:r>
      <w:r w:rsidRPr="000668B8">
        <w:rPr>
          <w:rFonts w:ascii="Roboto" w:eastAsia="Times New Roman" w:hAnsi="Roboto" w:cs="Times New Roman"/>
          <w:color w:val="000000"/>
          <w:sz w:val="24"/>
          <w:szCs w:val="24"/>
        </w:rPr>
        <w:t>, koju je Zemunski klan oteo u maju iste godine. U svojim pismima, koja joj diktiraju Dušan Spasojević i Mile Luković, ona difamira Đinđića kao kriminalca povezanog sa mafijom. DSS se u kampanji za predsedničke izbore koja se u to vreme odigravala, pozivala na ova pisma i citirala ih kao dokaz o sprezi Đinđića i Vlade Srbije sa organizovanim kriminalom. Sam Koštunica je tokom kampanje izjavljivao da postoji “neka tajna veza između mafije, kriminalaca i aktuelne vlasti” </w:t>
      </w:r>
      <w:r w:rsidRPr="000668B8">
        <w:rPr>
          <w:rFonts w:ascii="Roboto" w:eastAsia="Times New Roman" w:hAnsi="Roboto" w:cs="Times New Roman"/>
          <w:b/>
          <w:bCs/>
          <w:color w:val="E4003A"/>
          <w:sz w:val="24"/>
          <w:szCs w:val="24"/>
        </w:rPr>
        <w:t>[28]</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Ostatak 2002. godine obeležili su neuspeli izbori za predsednika Srbije i nastavak oštre medijske kampanje protiv Đinđića i Vlade Srbije. U decembru, Savezna skupština usvojila je </w:t>
      </w:r>
      <w:r w:rsidRPr="000668B8">
        <w:rPr>
          <w:rFonts w:ascii="Roboto" w:eastAsia="Times New Roman" w:hAnsi="Roboto" w:cs="Times New Roman"/>
          <w:b/>
          <w:bCs/>
          <w:color w:val="000000"/>
          <w:sz w:val="24"/>
          <w:szCs w:val="24"/>
        </w:rPr>
        <w:t>Zakon o borbi protiv organizovanog kriminala</w:t>
      </w:r>
      <w:r w:rsidRPr="000668B8">
        <w:rPr>
          <w:rFonts w:ascii="Roboto" w:eastAsia="Times New Roman" w:hAnsi="Roboto" w:cs="Times New Roman"/>
          <w:color w:val="000000"/>
          <w:sz w:val="24"/>
          <w:szCs w:val="24"/>
        </w:rPr>
        <w:t>, a pripadnici JSO i zemunskog klana minirali su preduzeće "</w:t>
      </w:r>
      <w:r w:rsidRPr="000668B8">
        <w:rPr>
          <w:rFonts w:ascii="Roboto" w:eastAsia="Times New Roman" w:hAnsi="Roboto" w:cs="Times New Roman"/>
          <w:b/>
          <w:bCs/>
          <w:color w:val="000000"/>
          <w:sz w:val="24"/>
          <w:szCs w:val="24"/>
        </w:rPr>
        <w:t>Difens Roud"</w:t>
      </w:r>
      <w:r w:rsidRPr="000668B8">
        <w:rPr>
          <w:rFonts w:ascii="Roboto" w:eastAsia="Times New Roman" w:hAnsi="Roboto" w:cs="Times New Roman"/>
          <w:color w:val="000000"/>
          <w:sz w:val="24"/>
          <w:szCs w:val="24"/>
        </w:rPr>
        <w:t xml:space="preserve"> u vlasništvu </w:t>
      </w:r>
      <w:r w:rsidRPr="000668B8">
        <w:rPr>
          <w:rFonts w:ascii="Roboto" w:eastAsia="Times New Roman" w:hAnsi="Roboto" w:cs="Times New Roman"/>
          <w:b/>
          <w:bCs/>
          <w:color w:val="000000"/>
          <w:sz w:val="24"/>
          <w:szCs w:val="24"/>
        </w:rPr>
        <w:t>Ljubiše Buhe Čumeta</w:t>
      </w:r>
      <w:r w:rsidRPr="000668B8">
        <w:rPr>
          <w:rFonts w:ascii="Roboto" w:eastAsia="Times New Roman" w:hAnsi="Roboto" w:cs="Times New Roman"/>
          <w:color w:val="000000"/>
          <w:sz w:val="24"/>
          <w:szCs w:val="24"/>
        </w:rPr>
        <w:t xml:space="preserve">, budućeg svedoka saradnika u procesu protiv pripadnika Zemunskog klana i JSO. Obzirom da zbog male izlaznosti ni ponovljeni predsednički izbori nisu uspeli, po isteku mandata </w:t>
      </w:r>
      <w:r w:rsidRPr="000668B8">
        <w:rPr>
          <w:rFonts w:ascii="Roboto" w:eastAsia="Times New Roman" w:hAnsi="Roboto" w:cs="Times New Roman"/>
          <w:b/>
          <w:bCs/>
          <w:color w:val="000000"/>
          <w:sz w:val="24"/>
          <w:szCs w:val="24"/>
        </w:rPr>
        <w:t>Milanu Milutinoviću</w:t>
      </w:r>
      <w:r w:rsidRPr="000668B8">
        <w:rPr>
          <w:rFonts w:ascii="Roboto" w:eastAsia="Times New Roman" w:hAnsi="Roboto" w:cs="Times New Roman"/>
          <w:color w:val="000000"/>
          <w:sz w:val="24"/>
          <w:szCs w:val="24"/>
        </w:rPr>
        <w:t xml:space="preserve">, vršilac dužnosti predsednika Srbije postaje </w:t>
      </w:r>
      <w:r w:rsidRPr="000668B8">
        <w:rPr>
          <w:rFonts w:ascii="Roboto" w:eastAsia="Times New Roman" w:hAnsi="Roboto" w:cs="Times New Roman"/>
          <w:b/>
          <w:bCs/>
          <w:color w:val="000000"/>
          <w:sz w:val="24"/>
          <w:szCs w:val="24"/>
        </w:rPr>
        <w:t>Nataša Mićić</w:t>
      </w:r>
      <w:r w:rsidRPr="000668B8">
        <w:rPr>
          <w:rFonts w:ascii="Roboto" w:eastAsia="Times New Roman" w:hAnsi="Roboto" w:cs="Times New Roman"/>
          <w:color w:val="000000"/>
          <w:sz w:val="24"/>
          <w:szCs w:val="24"/>
        </w:rPr>
        <w: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Atentat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Početkom 2003. godine, Đinđićeva Vlada dolazi do saznanja da zemunski klan raspolaže podacima koji su označeni kao državna tajna, što Đinđiću služi kao povod da smeni tadašnji vrh bezbednosnih službi - Andriju Savića i Milorada Bracanovića. Istovremeno, Đinđić u javnosti najavljuje otvaranje dijaloga na međunarodnom nivou u cilju rešavanja pitanja statusa Kosova, Milan Milutinović dobrovoljno odlazi u Hag. Početkom 2003. godine, formirani su </w:t>
      </w:r>
      <w:r w:rsidRPr="000668B8">
        <w:rPr>
          <w:rFonts w:ascii="Roboto" w:eastAsia="Times New Roman" w:hAnsi="Roboto" w:cs="Times New Roman"/>
          <w:b/>
          <w:bCs/>
          <w:color w:val="000000"/>
          <w:sz w:val="24"/>
          <w:szCs w:val="24"/>
        </w:rPr>
        <w:t>Specijalno tužilaštvo</w:t>
      </w:r>
      <w:r w:rsidRPr="000668B8">
        <w:rPr>
          <w:rFonts w:ascii="Roboto" w:eastAsia="Times New Roman" w:hAnsi="Roboto" w:cs="Times New Roman"/>
          <w:color w:val="000000"/>
          <w:sz w:val="24"/>
          <w:szCs w:val="24"/>
        </w:rPr>
        <w:t xml:space="preserve"> i </w:t>
      </w:r>
      <w:r w:rsidRPr="000668B8">
        <w:rPr>
          <w:rFonts w:ascii="Roboto" w:eastAsia="Times New Roman" w:hAnsi="Roboto" w:cs="Times New Roman"/>
          <w:b/>
          <w:bCs/>
          <w:color w:val="000000"/>
          <w:sz w:val="24"/>
          <w:szCs w:val="24"/>
        </w:rPr>
        <w:t>Specijalni sud</w:t>
      </w:r>
      <w:r w:rsidRPr="000668B8">
        <w:rPr>
          <w:rFonts w:ascii="Roboto" w:eastAsia="Times New Roman" w:hAnsi="Roboto" w:cs="Times New Roman"/>
          <w:color w:val="000000"/>
          <w:sz w:val="24"/>
          <w:szCs w:val="24"/>
        </w:rPr>
        <w:t xml:space="preserve"> (Posebno odeljenje Okružnog suda za organizovani kriminal). Krajem januara 2003. godine, Legija objavljuje svoje čuveno “</w:t>
      </w:r>
      <w:r w:rsidRPr="000668B8">
        <w:rPr>
          <w:rFonts w:ascii="Roboto" w:eastAsia="Times New Roman" w:hAnsi="Roboto" w:cs="Times New Roman"/>
          <w:b/>
          <w:bCs/>
          <w:color w:val="000000"/>
          <w:sz w:val="24"/>
          <w:szCs w:val="24"/>
        </w:rPr>
        <w:t>pismo javnosti</w:t>
      </w:r>
      <w:r w:rsidRPr="000668B8">
        <w:rPr>
          <w:rFonts w:ascii="Roboto" w:eastAsia="Times New Roman" w:hAnsi="Roboto" w:cs="Times New Roman"/>
          <w:color w:val="000000"/>
          <w:sz w:val="24"/>
          <w:szCs w:val="24"/>
        </w:rPr>
        <w:t>” </w:t>
      </w:r>
      <w:r w:rsidRPr="000668B8">
        <w:rPr>
          <w:rFonts w:ascii="Roboto" w:eastAsia="Times New Roman" w:hAnsi="Roboto" w:cs="Times New Roman"/>
          <w:b/>
          <w:bCs/>
          <w:color w:val="E4003A"/>
          <w:sz w:val="24"/>
          <w:szCs w:val="24"/>
        </w:rPr>
        <w:t>[29]</w:t>
      </w:r>
      <w:r w:rsidRPr="000668B8">
        <w:rPr>
          <w:rFonts w:ascii="Roboto" w:eastAsia="Times New Roman" w:hAnsi="Roboto" w:cs="Times New Roman"/>
          <w:color w:val="000000"/>
          <w:sz w:val="24"/>
          <w:szCs w:val="24"/>
        </w:rPr>
        <w:t xml:space="preserve"> u kojem brani haške optuženike i optužuje Vladu za izdaju nacionalnih interesa. Savezna skupština proglašava </w:t>
      </w:r>
      <w:r w:rsidRPr="000668B8">
        <w:rPr>
          <w:rFonts w:ascii="Roboto" w:eastAsia="Times New Roman" w:hAnsi="Roboto" w:cs="Times New Roman"/>
          <w:b/>
          <w:bCs/>
          <w:color w:val="000000"/>
          <w:sz w:val="24"/>
          <w:szCs w:val="24"/>
        </w:rPr>
        <w:t>Državnu zajednicu Srbije i Crne Gore</w:t>
      </w:r>
      <w:r w:rsidRPr="000668B8">
        <w:rPr>
          <w:rFonts w:ascii="Roboto" w:eastAsia="Times New Roman" w:hAnsi="Roboto" w:cs="Times New Roman"/>
          <w:color w:val="000000"/>
          <w:sz w:val="24"/>
          <w:szCs w:val="24"/>
        </w:rPr>
        <w:t xml:space="preserve">, čime Koštunica ostaje bez funkcije, a DSS više nema nikakvu vlast u zemlji. Ovo izaziva veliku frustraciju među pristalicama DSS-a koji još odlučnije nastavljaju kampanju protiv Vlade i Đinđića (navodimo svega dva primera: Koštuničin savetnik za medije, </w:t>
      </w:r>
      <w:r w:rsidRPr="000668B8">
        <w:rPr>
          <w:rFonts w:ascii="Roboto" w:eastAsia="Times New Roman" w:hAnsi="Roboto" w:cs="Times New Roman"/>
          <w:b/>
          <w:bCs/>
          <w:color w:val="000000"/>
          <w:sz w:val="24"/>
          <w:szCs w:val="24"/>
        </w:rPr>
        <w:t>Aleksandar Tijanić</w:t>
      </w:r>
      <w:r w:rsidRPr="000668B8">
        <w:rPr>
          <w:rFonts w:ascii="Roboto" w:eastAsia="Times New Roman" w:hAnsi="Roboto" w:cs="Times New Roman"/>
          <w:color w:val="000000"/>
          <w:sz w:val="24"/>
          <w:szCs w:val="24"/>
        </w:rPr>
        <w:t>, upravo ovih dana izjavljuje “</w:t>
      </w:r>
      <w:r w:rsidRPr="000668B8">
        <w:rPr>
          <w:rFonts w:ascii="Roboto" w:eastAsia="Times New Roman" w:hAnsi="Roboto" w:cs="Times New Roman"/>
          <w:b/>
          <w:bCs/>
          <w:color w:val="000000"/>
          <w:sz w:val="24"/>
          <w:szCs w:val="24"/>
        </w:rPr>
        <w:t>Ako Đinđić preživi, Srbija neće</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Dragan Jočić</w:t>
      </w:r>
      <w:r w:rsidRPr="000668B8">
        <w:rPr>
          <w:rFonts w:ascii="Roboto" w:eastAsia="Times New Roman" w:hAnsi="Roboto" w:cs="Times New Roman"/>
          <w:color w:val="000000"/>
          <w:sz w:val="24"/>
          <w:szCs w:val="24"/>
        </w:rPr>
        <w:t xml:space="preserve"> izjavljuje kako je Legijino pismo javnosti “analiza političkog stanja i dešavanja posle 5. oktobra koju bi mogla da potpiše većina građana“ čime Legijino pismo proglašava glasom naroda).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7620000" cy="5143500"/>
            <wp:effectExtent l="0" t="0" r="0" b="0"/>
            <wp:docPr id="16" name="Picture 16" descr="Rade Bulatović, izostala odgovornost za učešće u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de Bulatović, izostala odgovornost za učešće u 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143500"/>
                    </a:xfrm>
                    <a:prstGeom prst="rect">
                      <a:avLst/>
                    </a:prstGeom>
                    <a:noFill/>
                    <a:ln>
                      <a:noFill/>
                    </a:ln>
                  </pic:spPr>
                </pic:pic>
              </a:graphicData>
            </a:graphic>
          </wp:inline>
        </w:drawing>
      </w:r>
      <w:r w:rsidRPr="000668B8">
        <w:rPr>
          <w:rFonts w:ascii="Roboto" w:eastAsia="Times New Roman" w:hAnsi="Roboto" w:cs="Times New Roman"/>
          <w:color w:val="000000"/>
          <w:sz w:val="24"/>
          <w:szCs w:val="24"/>
        </w:rPr>
        <w:t>Rade Bulatović, izostala odgovornost za učešće u atentatu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Nekoliko meseci pre prvog pokušaja atentata, Zoran Đinđić na konferenciji za novinare najavljuje da je </w:t>
      </w:r>
      <w:r w:rsidRPr="000668B8">
        <w:rPr>
          <w:rFonts w:ascii="Roboto" w:eastAsia="Times New Roman" w:hAnsi="Roboto" w:cs="Times New Roman"/>
          <w:b/>
          <w:bCs/>
          <w:color w:val="000000"/>
          <w:sz w:val="24"/>
          <w:szCs w:val="24"/>
        </w:rPr>
        <w:t>2003. godina - godina borbe protiv organizovanog kriminala</w:t>
      </w:r>
      <w:r w:rsidRPr="000668B8">
        <w:rPr>
          <w:rFonts w:ascii="Roboto" w:eastAsia="Times New Roman" w:hAnsi="Roboto" w:cs="Times New Roman"/>
          <w:color w:val="000000"/>
          <w:sz w:val="24"/>
          <w:szCs w:val="24"/>
        </w:rPr>
        <w:t xml:space="preserve">. Ta najava je ujedno bila prvi korak ka smeni Legijinih kadrova u BIA – Milorada Bracanovića i Andreje Savića, odnosno </w:t>
      </w:r>
      <w:r w:rsidRPr="000668B8">
        <w:rPr>
          <w:rFonts w:ascii="Roboto" w:eastAsia="Times New Roman" w:hAnsi="Roboto" w:cs="Times New Roman"/>
          <w:b/>
          <w:bCs/>
          <w:color w:val="000000"/>
          <w:sz w:val="24"/>
          <w:szCs w:val="24"/>
        </w:rPr>
        <w:t>spremanje hapšenja pripadnika Zemunskog klana</w:t>
      </w:r>
      <w:r w:rsidRPr="000668B8">
        <w:rPr>
          <w:rFonts w:ascii="Roboto" w:eastAsia="Times New Roman" w:hAnsi="Roboto" w:cs="Times New Roman"/>
          <w:color w:val="000000"/>
          <w:sz w:val="24"/>
          <w:szCs w:val="24"/>
        </w:rPr>
        <w:t xml:space="preserve">. Ti događaji su od presudne važnosti, s obzirom na činjenicu da godinama stvarana kriminalna mreža konačno počinje da gubi svoje poluge. Pronađen je i </w:t>
      </w:r>
      <w:r w:rsidRPr="000668B8">
        <w:rPr>
          <w:rFonts w:ascii="Roboto" w:eastAsia="Times New Roman" w:hAnsi="Roboto" w:cs="Times New Roman"/>
          <w:b/>
          <w:bCs/>
          <w:color w:val="000000"/>
          <w:sz w:val="24"/>
          <w:szCs w:val="24"/>
        </w:rPr>
        <w:t>svedok saradnik Ljubiša Buha Čume</w:t>
      </w:r>
      <w:r w:rsidRPr="000668B8">
        <w:rPr>
          <w:rFonts w:ascii="Roboto" w:eastAsia="Times New Roman" w:hAnsi="Roboto" w:cs="Times New Roman"/>
          <w:color w:val="000000"/>
          <w:sz w:val="24"/>
          <w:szCs w:val="24"/>
        </w:rPr>
        <w:t xml:space="preserve"> koji je bio spreman da državnim organima predoči dokaze protiv pripadnika Zemunskog klana.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Tokom februara 2003, dolazi do </w:t>
      </w:r>
      <w:r w:rsidRPr="000668B8">
        <w:rPr>
          <w:rFonts w:ascii="Roboto" w:eastAsia="Times New Roman" w:hAnsi="Roboto" w:cs="Times New Roman"/>
          <w:b/>
          <w:bCs/>
          <w:color w:val="000000"/>
          <w:sz w:val="24"/>
          <w:szCs w:val="24"/>
        </w:rPr>
        <w:t>nekoliko pokušaja atentata</w:t>
      </w:r>
      <w:r w:rsidRPr="000668B8">
        <w:rPr>
          <w:rFonts w:ascii="Roboto" w:eastAsia="Times New Roman" w:hAnsi="Roboto" w:cs="Times New Roman"/>
          <w:color w:val="000000"/>
          <w:sz w:val="24"/>
          <w:szCs w:val="24"/>
        </w:rPr>
        <w:t xml:space="preserve"> na Zorana Đinđića: prvo </w:t>
      </w:r>
      <w:r w:rsidRPr="000668B8">
        <w:rPr>
          <w:rFonts w:ascii="Roboto" w:eastAsia="Times New Roman" w:hAnsi="Roboto" w:cs="Times New Roman"/>
          <w:b/>
          <w:bCs/>
          <w:color w:val="000000"/>
          <w:sz w:val="24"/>
          <w:szCs w:val="24"/>
        </w:rPr>
        <w:t>kod naplatne rampe Bubanj potok</w:t>
      </w:r>
      <w:r w:rsidRPr="000668B8">
        <w:rPr>
          <w:rFonts w:ascii="Roboto" w:eastAsia="Times New Roman" w:hAnsi="Roboto" w:cs="Times New Roman"/>
          <w:color w:val="000000"/>
          <w:sz w:val="24"/>
          <w:szCs w:val="24"/>
        </w:rPr>
        <w:t xml:space="preserve">, gde su </w:t>
      </w:r>
      <w:r w:rsidRPr="000668B8">
        <w:rPr>
          <w:rFonts w:ascii="Roboto" w:eastAsia="Times New Roman" w:hAnsi="Roboto" w:cs="Times New Roman"/>
          <w:b/>
          <w:bCs/>
          <w:color w:val="000000"/>
          <w:sz w:val="24"/>
          <w:szCs w:val="24"/>
        </w:rPr>
        <w:t>Zvezdan Jovanović</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Željko Toljaga</w:t>
      </w:r>
      <w:r w:rsidRPr="000668B8">
        <w:rPr>
          <w:rFonts w:ascii="Roboto" w:eastAsia="Times New Roman" w:hAnsi="Roboto" w:cs="Times New Roman"/>
          <w:color w:val="000000"/>
          <w:sz w:val="24"/>
          <w:szCs w:val="24"/>
        </w:rPr>
        <w:t xml:space="preserve"> i </w:t>
      </w:r>
      <w:r w:rsidRPr="000668B8">
        <w:rPr>
          <w:rFonts w:ascii="Roboto" w:eastAsia="Times New Roman" w:hAnsi="Roboto" w:cs="Times New Roman"/>
          <w:b/>
          <w:bCs/>
          <w:color w:val="000000"/>
          <w:sz w:val="24"/>
          <w:szCs w:val="24"/>
        </w:rPr>
        <w:t>Mile Luković</w:t>
      </w:r>
      <w:r w:rsidRPr="000668B8">
        <w:rPr>
          <w:rFonts w:ascii="Roboto" w:eastAsia="Times New Roman" w:hAnsi="Roboto" w:cs="Times New Roman"/>
          <w:color w:val="000000"/>
          <w:sz w:val="24"/>
          <w:szCs w:val="24"/>
        </w:rPr>
        <w:t xml:space="preserve"> planirali da ubiju Đinđića koji se vraćao sa Kopaonika gde je zadobio povredu Ahilove tetive tokom fudbalskog meča sa pripadnicima Žandarmerije. Od ovog pokušaja su odustali zbog navodnog straha od velikog broja žrtava, među kojima bi bili </w:t>
      </w:r>
      <w:r w:rsidRPr="000668B8">
        <w:rPr>
          <w:rFonts w:ascii="Roboto" w:eastAsia="Times New Roman" w:hAnsi="Roboto" w:cs="Times New Roman"/>
          <w:color w:val="000000"/>
          <w:sz w:val="24"/>
          <w:szCs w:val="24"/>
        </w:rPr>
        <w:lastRenderedPageBreak/>
        <w:t xml:space="preserve">i članovi Đinđićeve porodice koja je sa njim bila na putu. Indikativno je to da su nakon saznanja o ovom pokušaju atentata na premijera, </w:t>
      </w:r>
      <w:r w:rsidRPr="000668B8">
        <w:rPr>
          <w:rFonts w:ascii="Roboto" w:eastAsia="Times New Roman" w:hAnsi="Roboto" w:cs="Times New Roman"/>
          <w:b/>
          <w:bCs/>
          <w:color w:val="000000"/>
          <w:sz w:val="24"/>
          <w:szCs w:val="24"/>
        </w:rPr>
        <w:t>mediji i ogroman deo javnosti praktično ismevali ceo slučaj</w:t>
      </w:r>
      <w:r w:rsidRPr="000668B8">
        <w:rPr>
          <w:rFonts w:ascii="Roboto" w:eastAsia="Times New Roman" w:hAnsi="Roboto" w:cs="Times New Roman"/>
          <w:color w:val="000000"/>
          <w:sz w:val="24"/>
          <w:szCs w:val="24"/>
        </w:rPr>
        <w:t xml:space="preserve"> u kontekstu pokušaja omalovažavanja ličnosti Zorana Đinđića – da glumi da mu je život ugrožen, ili pak toliko puta ponovljena zluradost - da bi trebalo da se čuva “od svojih”.</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Sledeći pokušaj ubistva premijera bio je </w:t>
      </w:r>
      <w:r w:rsidRPr="000668B8">
        <w:rPr>
          <w:rFonts w:ascii="Roboto" w:eastAsia="Times New Roman" w:hAnsi="Roboto" w:cs="Times New Roman"/>
          <w:b/>
          <w:bCs/>
          <w:color w:val="000000"/>
          <w:sz w:val="24"/>
          <w:szCs w:val="24"/>
        </w:rPr>
        <w:t>kod hale Limes</w:t>
      </w:r>
      <w:r w:rsidRPr="000668B8">
        <w:rPr>
          <w:rFonts w:ascii="Roboto" w:eastAsia="Times New Roman" w:hAnsi="Roboto" w:cs="Times New Roman"/>
          <w:color w:val="000000"/>
          <w:sz w:val="24"/>
          <w:szCs w:val="24"/>
        </w:rPr>
        <w:t xml:space="preserve"> u Beogradu, gde je kolonu sa njegovim vozilom kamionom presekao </w:t>
      </w:r>
      <w:r w:rsidRPr="000668B8">
        <w:rPr>
          <w:rFonts w:ascii="Roboto" w:eastAsia="Times New Roman" w:hAnsi="Roboto" w:cs="Times New Roman"/>
          <w:b/>
          <w:bCs/>
          <w:color w:val="000000"/>
          <w:sz w:val="24"/>
          <w:szCs w:val="24"/>
        </w:rPr>
        <w:t>Dejan Milenković-Bagzi</w:t>
      </w:r>
      <w:r w:rsidRPr="000668B8">
        <w:rPr>
          <w:rFonts w:ascii="Roboto" w:eastAsia="Times New Roman" w:hAnsi="Roboto" w:cs="Times New Roman"/>
          <w:color w:val="000000"/>
          <w:sz w:val="24"/>
          <w:szCs w:val="24"/>
        </w:rPr>
        <w:t xml:space="preserve"> dok su ostali zaverenici nameravali da minobacačem gađaju Đinđićevo vozilo. Treći pokušaj bio je </w:t>
      </w:r>
      <w:r w:rsidRPr="000668B8">
        <w:rPr>
          <w:rFonts w:ascii="Roboto" w:eastAsia="Times New Roman" w:hAnsi="Roboto" w:cs="Times New Roman"/>
          <w:b/>
          <w:bCs/>
          <w:color w:val="000000"/>
          <w:sz w:val="24"/>
          <w:szCs w:val="24"/>
        </w:rPr>
        <w:t>ispred zgrade Savezne skupštine</w:t>
      </w:r>
      <w:r w:rsidRPr="000668B8">
        <w:rPr>
          <w:rFonts w:ascii="Roboto" w:eastAsia="Times New Roman" w:hAnsi="Roboto" w:cs="Times New Roman"/>
          <w:color w:val="000000"/>
          <w:sz w:val="24"/>
          <w:szCs w:val="24"/>
        </w:rPr>
        <w:t xml:space="preserve">, grupa u kojoj i ovog puta bio </w:t>
      </w:r>
      <w:r w:rsidRPr="000668B8">
        <w:rPr>
          <w:rFonts w:ascii="Roboto" w:eastAsia="Times New Roman" w:hAnsi="Roboto" w:cs="Times New Roman"/>
          <w:b/>
          <w:bCs/>
          <w:color w:val="000000"/>
          <w:sz w:val="24"/>
          <w:szCs w:val="24"/>
        </w:rPr>
        <w:t>Zvezdan Jovanović</w:t>
      </w:r>
      <w:r w:rsidRPr="000668B8">
        <w:rPr>
          <w:rFonts w:ascii="Roboto" w:eastAsia="Times New Roman" w:hAnsi="Roboto" w:cs="Times New Roman"/>
          <w:color w:val="000000"/>
          <w:sz w:val="24"/>
          <w:szCs w:val="24"/>
        </w:rPr>
        <w:t xml:space="preserve"> planirala je da puca na Đinđića sa gornjeg nivoa garaže “Tri lista duvana” u Bulevaru kralja Aleksandra. Od ove namere su odustali zbog sigurnosnih kamera na zgradi Pošte Srbije i nemogućnosti da brzo pobegnu sa lica mesta. Krajem februara 2003. godine, </w:t>
      </w:r>
      <w:r w:rsidRPr="000668B8">
        <w:rPr>
          <w:rFonts w:ascii="Roboto" w:eastAsia="Times New Roman" w:hAnsi="Roboto" w:cs="Times New Roman"/>
          <w:b/>
          <w:bCs/>
          <w:color w:val="000000"/>
          <w:sz w:val="24"/>
          <w:szCs w:val="24"/>
        </w:rPr>
        <w:t>Mira Marković</w:t>
      </w:r>
      <w:r w:rsidRPr="000668B8">
        <w:rPr>
          <w:rFonts w:ascii="Roboto" w:eastAsia="Times New Roman" w:hAnsi="Roboto" w:cs="Times New Roman"/>
          <w:color w:val="000000"/>
          <w:sz w:val="24"/>
          <w:szCs w:val="24"/>
        </w:rPr>
        <w:t xml:space="preserve"> odlazi u Moskvu, </w:t>
      </w:r>
      <w:r w:rsidRPr="000668B8">
        <w:rPr>
          <w:rFonts w:ascii="Roboto" w:eastAsia="Times New Roman" w:hAnsi="Roboto" w:cs="Times New Roman"/>
          <w:b/>
          <w:bCs/>
          <w:color w:val="000000"/>
          <w:sz w:val="24"/>
          <w:szCs w:val="24"/>
        </w:rPr>
        <w:t>Vojislav Šešelj</w:t>
      </w:r>
      <w:r w:rsidRPr="000668B8">
        <w:rPr>
          <w:rFonts w:ascii="Roboto" w:eastAsia="Times New Roman" w:hAnsi="Roboto" w:cs="Times New Roman"/>
          <w:color w:val="000000"/>
          <w:sz w:val="24"/>
          <w:szCs w:val="24"/>
        </w:rPr>
        <w:t xml:space="preserve"> se dobrovoljno predaje Hagu i pred odlazak iz Beograda izjavljuje da će “na proleće u Srbiji biti krvi do kolena.” </w:t>
      </w:r>
      <w:r w:rsidRPr="000668B8">
        <w:rPr>
          <w:rFonts w:ascii="Roboto" w:eastAsia="Times New Roman" w:hAnsi="Roboto" w:cs="Times New Roman"/>
          <w:b/>
          <w:bCs/>
          <w:color w:val="000000"/>
          <w:sz w:val="24"/>
          <w:szCs w:val="24"/>
        </w:rPr>
        <w:t>Tomislav Nikolić</w:t>
      </w:r>
      <w:r w:rsidRPr="000668B8">
        <w:rPr>
          <w:rFonts w:ascii="Roboto" w:eastAsia="Times New Roman" w:hAnsi="Roboto" w:cs="Times New Roman"/>
          <w:color w:val="000000"/>
          <w:sz w:val="24"/>
          <w:szCs w:val="24"/>
        </w:rPr>
        <w:t xml:space="preserve"> na mitingu radikala izjavljuje: “Recite Đinđiću da je i Tito pred smrt imao problem sa nogom”. Premijer je u vreme ove zlokobne izjave hodao uz pomoć štaka zbog povrede Ahilove tetive koju je zadobio u fudbalskom meču sa pripadnicima Žandarmerije.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Početkom marta 2003. godine, </w:t>
      </w:r>
      <w:r w:rsidRPr="000668B8">
        <w:rPr>
          <w:rFonts w:ascii="Roboto" w:eastAsia="Times New Roman" w:hAnsi="Roboto" w:cs="Times New Roman"/>
          <w:b/>
          <w:bCs/>
          <w:color w:val="000000"/>
          <w:sz w:val="24"/>
          <w:szCs w:val="24"/>
        </w:rPr>
        <w:t>Jovan Prijić</w:t>
      </w:r>
      <w:r w:rsidRPr="000668B8">
        <w:rPr>
          <w:rFonts w:ascii="Roboto" w:eastAsia="Times New Roman" w:hAnsi="Roboto" w:cs="Times New Roman"/>
          <w:color w:val="000000"/>
          <w:sz w:val="24"/>
          <w:szCs w:val="24"/>
        </w:rPr>
        <w:t xml:space="preserve"> je imenovan za Specijalnog tužioca za borbu protiv organizovanog kriminala. On uzima iskaz od svedoka saradnika Ljubiše Buhe Čumeta u vezi sa zločinima koje su počinili pripadnici zemunskog klana. Čume se tada nalazi u vojnoj bazi u Slovačkoj gde je pobegao od zemunskog klana. Dan pred atentat, Prijić se vraća iz Slovačke sa Čumetovim iskazom koji omogućava podizanje optužnice protiv pripadnika zemunskog klana. Paralelno se protiv Prijića u medijima vodila žestoka kampanja i on, pod pritiskom, </w:t>
      </w:r>
      <w:r w:rsidRPr="000668B8">
        <w:rPr>
          <w:rFonts w:ascii="Roboto" w:eastAsia="Times New Roman" w:hAnsi="Roboto" w:cs="Times New Roman"/>
          <w:b/>
          <w:bCs/>
          <w:color w:val="000000"/>
          <w:sz w:val="24"/>
          <w:szCs w:val="24"/>
        </w:rPr>
        <w:t>u rano jutro 12. marta podnosi ostavku</w:t>
      </w:r>
      <w:r w:rsidRPr="000668B8">
        <w:rPr>
          <w:rFonts w:ascii="Roboto" w:eastAsia="Times New Roman" w:hAnsi="Roboto" w:cs="Times New Roman"/>
          <w:color w:val="000000"/>
          <w:sz w:val="24"/>
          <w:szCs w:val="24"/>
        </w:rPr>
        <w:t xml:space="preserve"> na mesto tužioca i odlazi u Zrenjanin. Istog dana, ispred ulaza u Vladu Srbije </w:t>
      </w:r>
      <w:r w:rsidRPr="000668B8">
        <w:rPr>
          <w:rFonts w:ascii="Roboto" w:eastAsia="Times New Roman" w:hAnsi="Roboto" w:cs="Times New Roman"/>
          <w:b/>
          <w:bCs/>
          <w:color w:val="000000"/>
          <w:sz w:val="24"/>
          <w:szCs w:val="24"/>
        </w:rPr>
        <w:t>pripadnici Zemunskog klana ubili su Zorana Đinđića</w:t>
      </w:r>
      <w:r w:rsidRPr="000668B8">
        <w:rPr>
          <w:rFonts w:ascii="Roboto" w:eastAsia="Times New Roman" w:hAnsi="Roboto" w:cs="Times New Roman"/>
          <w:color w:val="000000"/>
          <w:sz w:val="24"/>
          <w:szCs w:val="24"/>
        </w:rPr>
        <w:t>. Jovan Prijić se vraća u Beograd i preuzima slučaj ubistva premijera, a na osnovu istrage i Čumetovog iskaza, tužilac i policija zaključuju da su Đinđića ubili pripadnici JSO sa članovima Zemunskog klana. Za njima je iste večeri izdata je poternica, a u zemlji je uvedeno vanredno stanje.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Iz ugla ubica: Kako je pripreman 12. mart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Tokom suđenja Đinđićevim ubicama, oni su opisivali kako su izgledale pripreme za atentat nekoliko dana pre nego što je na Đinđića pucao </w:t>
      </w:r>
      <w:r w:rsidRPr="000668B8">
        <w:rPr>
          <w:rFonts w:ascii="Roboto" w:eastAsia="Times New Roman" w:hAnsi="Roboto" w:cs="Times New Roman"/>
          <w:b/>
          <w:bCs/>
          <w:color w:val="000000"/>
          <w:sz w:val="24"/>
          <w:szCs w:val="24"/>
        </w:rPr>
        <w:t>Zvezdan Jovanović</w:t>
      </w:r>
      <w:r w:rsidRPr="000668B8">
        <w:rPr>
          <w:rFonts w:ascii="Roboto" w:eastAsia="Times New Roman" w:hAnsi="Roboto" w:cs="Times New Roman"/>
          <w:color w:val="000000"/>
          <w:sz w:val="24"/>
          <w:szCs w:val="24"/>
        </w:rPr>
        <w:t> </w:t>
      </w:r>
      <w:r w:rsidRPr="000668B8">
        <w:rPr>
          <w:rFonts w:ascii="Roboto" w:eastAsia="Times New Roman" w:hAnsi="Roboto" w:cs="Times New Roman"/>
          <w:b/>
          <w:bCs/>
          <w:color w:val="E4003A"/>
          <w:sz w:val="24"/>
          <w:szCs w:val="24"/>
        </w:rPr>
        <w:t>[30]</w:t>
      </w:r>
      <w:r w:rsidRPr="000668B8">
        <w:rPr>
          <w:rFonts w:ascii="Roboto" w:eastAsia="Times New Roman" w:hAnsi="Roboto" w:cs="Times New Roman"/>
          <w:color w:val="000000"/>
          <w:sz w:val="24"/>
          <w:szCs w:val="24"/>
        </w:rPr>
        <w:t>. Ovde prenosimo odlomke iz transkripata sa suđenja</w:t>
      </w:r>
      <w:r w:rsidRPr="000668B8">
        <w:rPr>
          <w:rFonts w:ascii="Roboto" w:eastAsia="Times New Roman" w:hAnsi="Roboto" w:cs="Times New Roman"/>
          <w:b/>
          <w:bCs/>
          <w:color w:val="000000"/>
          <w:sz w:val="24"/>
          <w:szCs w:val="24"/>
        </w:rPr>
        <w:t> </w:t>
      </w:r>
      <w:r w:rsidRPr="000668B8">
        <w:rPr>
          <w:rFonts w:ascii="Roboto" w:eastAsia="Times New Roman" w:hAnsi="Roboto" w:cs="Times New Roman"/>
          <w:b/>
          <w:bCs/>
          <w:color w:val="E4003A"/>
          <w:sz w:val="24"/>
          <w:szCs w:val="24"/>
        </w:rPr>
        <w:t>[31]</w:t>
      </w:r>
      <w:bookmarkStart w:id="9" w:name="sdfootnote31anc"/>
      <w:bookmarkEnd w:id="9"/>
      <w:r w:rsidRPr="000668B8">
        <w:rPr>
          <w:rFonts w:ascii="Roboto" w:eastAsia="Times New Roman" w:hAnsi="Roboto" w:cs="Times New Roman"/>
          <w:color w:val="000000"/>
          <w:sz w:val="24"/>
          <w:szCs w:val="24"/>
        </w:rPr>
        <w:t xml:space="preserve"> u kojima </w:t>
      </w:r>
      <w:r w:rsidRPr="000668B8">
        <w:rPr>
          <w:rFonts w:ascii="Roboto" w:eastAsia="Times New Roman" w:hAnsi="Roboto" w:cs="Times New Roman"/>
          <w:b/>
          <w:bCs/>
          <w:color w:val="000000"/>
          <w:sz w:val="24"/>
          <w:szCs w:val="24"/>
        </w:rPr>
        <w:t>Miladin Suvajdžić</w:t>
      </w:r>
      <w:r w:rsidRPr="000668B8">
        <w:rPr>
          <w:rFonts w:ascii="Roboto" w:eastAsia="Times New Roman" w:hAnsi="Roboto" w:cs="Times New Roman"/>
          <w:color w:val="000000"/>
          <w:sz w:val="24"/>
          <w:szCs w:val="24"/>
        </w:rPr>
        <w:t xml:space="preserve"> zvani </w:t>
      </w:r>
      <w:r w:rsidRPr="000668B8">
        <w:rPr>
          <w:rFonts w:ascii="Roboto" w:eastAsia="Times New Roman" w:hAnsi="Roboto" w:cs="Times New Roman"/>
          <w:b/>
          <w:bCs/>
          <w:color w:val="000000"/>
          <w:sz w:val="24"/>
          <w:szCs w:val="24"/>
        </w:rPr>
        <w:t>Đura Mutavi</w:t>
      </w:r>
      <w:r w:rsidRPr="000668B8">
        <w:rPr>
          <w:rFonts w:ascii="Roboto" w:eastAsia="Times New Roman" w:hAnsi="Roboto" w:cs="Times New Roman"/>
          <w:color w:val="000000"/>
          <w:sz w:val="24"/>
          <w:szCs w:val="24"/>
        </w:rPr>
        <w:t xml:space="preserve"> opisuje neposredne pripreme za atentat i reakcije Đinđićevih ubica na vest o uvođenju vanrednog stanja.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7620000" cy="5343525"/>
            <wp:effectExtent l="0" t="0" r="0" b="9525"/>
            <wp:docPr id="15" name="Picture 15" descr="Pripadnici zemunskog klana, izvršioci politički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padnici zemunskog klana, izvršioci politički 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343525"/>
                    </a:xfrm>
                    <a:prstGeom prst="rect">
                      <a:avLst/>
                    </a:prstGeom>
                    <a:noFill/>
                    <a:ln>
                      <a:noFill/>
                    </a:ln>
                  </pic:spPr>
                </pic:pic>
              </a:graphicData>
            </a:graphic>
          </wp:inline>
        </w:drawing>
      </w:r>
      <w:r w:rsidRPr="000668B8">
        <w:rPr>
          <w:rFonts w:ascii="Roboto" w:eastAsia="Times New Roman" w:hAnsi="Roboto" w:cs="Times New Roman"/>
          <w:color w:val="000000"/>
          <w:sz w:val="24"/>
          <w:szCs w:val="24"/>
        </w:rPr>
        <w:t>Pripadnici zemunskog klana, izvršioci politički naručenog ubistva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Miladin Suvajdžić (Đura Mutavi): “Tih dana sam isto dolazio u taj stan i čuo sam da su našli neki stan u kome žive neke dve starice i da će iz tog stana da gađaju premijera. Oni su valjda ušli u taj stan, predstavili su se kao da montiraju satelitske antene, ili tako nešto. Ne znam gde je tačno taj stan, ali sam č</w:t>
      </w:r>
      <w:r w:rsidRPr="000668B8">
        <w:rPr>
          <w:rFonts w:ascii="Roboto" w:eastAsia="Times New Roman" w:hAnsi="Roboto" w:cs="Times New Roman"/>
          <w:color w:val="000000"/>
          <w:sz w:val="24"/>
          <w:szCs w:val="24"/>
          <w:lang w:val="it-IT"/>
        </w:rPr>
        <w:t>uo tu pri</w:t>
      </w:r>
      <w:r w:rsidRPr="000668B8">
        <w:rPr>
          <w:rFonts w:ascii="Roboto" w:eastAsia="Times New Roman" w:hAnsi="Roboto" w:cs="Times New Roman"/>
          <w:color w:val="000000"/>
          <w:sz w:val="24"/>
          <w:szCs w:val="24"/>
        </w:rPr>
        <w:t xml:space="preserve">ču. Znam da je bio 8. mart, zato što je Spasojević sa Kumom došao u stan gde sam ja bio u Vojvode Stepe 104 da čestita </w:t>
      </w:r>
      <w:r w:rsidRPr="000668B8">
        <w:rPr>
          <w:rFonts w:ascii="Roboto" w:eastAsia="Times New Roman" w:hAnsi="Roboto" w:cs="Times New Roman"/>
          <w:b/>
          <w:bCs/>
          <w:color w:val="000000"/>
          <w:sz w:val="24"/>
          <w:szCs w:val="24"/>
        </w:rPr>
        <w:t>8. mart</w:t>
      </w:r>
      <w:r w:rsidRPr="000668B8">
        <w:rPr>
          <w:rFonts w:ascii="Roboto" w:eastAsia="Times New Roman" w:hAnsi="Roboto" w:cs="Times New Roman"/>
          <w:color w:val="000000"/>
          <w:sz w:val="24"/>
          <w:szCs w:val="24"/>
        </w:rPr>
        <w:t xml:space="preserve"> Ljilji Buhi, doneli su cveće. Ja sam tada već iznajmio sve stanove i mi smo svi bili prešli sa Novog Beograda u grad. Neko na Voždovac, neko u Vojislava Ilića, a Spasojević je sledećeg dana išao na Banovo Brdo. U tim stanovima još niko nije bio i on mi je rekao da opremim te stanove, da stavim u njih više hrane, sokova i svega, da bude posteljine i tako dalje, i da mu dam ključeve od ta dva stana.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lang w:val="da-DK"/>
        </w:rPr>
        <w:t>Slede</w:t>
      </w:r>
      <w:r w:rsidRPr="000668B8">
        <w:rPr>
          <w:rFonts w:ascii="Roboto" w:eastAsia="Times New Roman" w:hAnsi="Roboto" w:cs="Times New Roman"/>
          <w:color w:val="000000"/>
          <w:sz w:val="24"/>
          <w:szCs w:val="24"/>
        </w:rPr>
        <w:t xml:space="preserve">ći dan, znači bio je </w:t>
      </w:r>
      <w:r w:rsidRPr="000668B8">
        <w:rPr>
          <w:rFonts w:ascii="Roboto" w:eastAsia="Times New Roman" w:hAnsi="Roboto" w:cs="Times New Roman"/>
          <w:b/>
          <w:bCs/>
          <w:color w:val="000000"/>
          <w:sz w:val="24"/>
          <w:szCs w:val="24"/>
        </w:rPr>
        <w:t>9. mart</w:t>
      </w:r>
      <w:r w:rsidRPr="000668B8">
        <w:rPr>
          <w:rFonts w:ascii="Roboto" w:eastAsia="Times New Roman" w:hAnsi="Roboto" w:cs="Times New Roman"/>
          <w:color w:val="000000"/>
          <w:sz w:val="24"/>
          <w:szCs w:val="24"/>
        </w:rPr>
        <w:t xml:space="preserve">, dobio sam uveče poruku negde oko sedam sati da dođem u stan u Vojvode Stepe 259. Tamo su bili Bagzi i </w:t>
      </w:r>
      <w:r w:rsidRPr="000668B8">
        <w:rPr>
          <w:rFonts w:ascii="Roboto" w:eastAsia="Times New Roman" w:hAnsi="Roboto" w:cs="Times New Roman"/>
          <w:b/>
          <w:bCs/>
          <w:color w:val="000000"/>
          <w:sz w:val="24"/>
          <w:szCs w:val="24"/>
        </w:rPr>
        <w:t>Sretko Kalinić</w:t>
      </w:r>
      <w:r w:rsidRPr="000668B8">
        <w:rPr>
          <w:rFonts w:ascii="Roboto" w:eastAsia="Times New Roman" w:hAnsi="Roboto" w:cs="Times New Roman"/>
          <w:color w:val="000000"/>
          <w:sz w:val="24"/>
          <w:szCs w:val="24"/>
        </w:rPr>
        <w:t xml:space="preserve">. Bagzi, inače, </w:t>
      </w:r>
      <w:r w:rsidRPr="000668B8">
        <w:rPr>
          <w:rFonts w:ascii="Roboto" w:eastAsia="Times New Roman" w:hAnsi="Roboto" w:cs="Times New Roman"/>
          <w:color w:val="000000"/>
          <w:sz w:val="24"/>
          <w:szCs w:val="24"/>
        </w:rPr>
        <w:lastRenderedPageBreak/>
        <w:t>kada je bio pušten posle onog pokušaja atentata i kada je ušao u taj stan, više nije izlazio iz tog stana uopšte do ovog dana. Kada sam ja stigao u stan, oni su bili već spremni, bile su tašne spremne i Bagzi mi je rekao da je Spasojević rekao da njih dvojicu prebacim u Sinđelićevu ulicu, u stan br. 40 i da uzmem Spasojevićeve stvari, sve telefone, imao je tamo bezbroj telefona, i da ć</w:t>
      </w:r>
      <w:r w:rsidRPr="000668B8">
        <w:rPr>
          <w:rFonts w:ascii="Roboto" w:eastAsia="Times New Roman" w:hAnsi="Roboto" w:cs="Times New Roman"/>
          <w:color w:val="000000"/>
          <w:sz w:val="24"/>
          <w:szCs w:val="24"/>
          <w:lang w:val="es-ES"/>
        </w:rPr>
        <w:t>emo i</w:t>
      </w:r>
      <w:r w:rsidRPr="000668B8">
        <w:rPr>
          <w:rFonts w:ascii="Roboto" w:eastAsia="Times New Roman" w:hAnsi="Roboto" w:cs="Times New Roman"/>
          <w:color w:val="000000"/>
          <w:sz w:val="24"/>
          <w:szCs w:val="24"/>
        </w:rPr>
        <w:t>ći tako da ću ja ići ispred njih. Ja sam bio sa "kadetom", a oni su išli u "golfu" koji je bio Kalinić</w:t>
      </w:r>
      <w:r w:rsidRPr="000668B8">
        <w:rPr>
          <w:rFonts w:ascii="Roboto" w:eastAsia="Times New Roman" w:hAnsi="Roboto" w:cs="Times New Roman"/>
          <w:color w:val="000000"/>
          <w:sz w:val="24"/>
          <w:szCs w:val="24"/>
          <w:lang w:val="nl-NL"/>
        </w:rPr>
        <w:t>ev, "golf" trojka, crni. Do</w:t>
      </w:r>
      <w:r w:rsidRPr="000668B8">
        <w:rPr>
          <w:rFonts w:ascii="Roboto" w:eastAsia="Times New Roman" w:hAnsi="Roboto" w:cs="Times New Roman"/>
          <w:color w:val="000000"/>
          <w:sz w:val="24"/>
          <w:szCs w:val="24"/>
        </w:rPr>
        <w:t>šli smo do tog stana i ušli unutra.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Ja sam u međuvremenu dobio poruku da dođem hitno na keca, to je bio stan u Velimira Todorovića br. 2. Tu su inače spavali </w:t>
      </w:r>
      <w:r w:rsidRPr="000668B8">
        <w:rPr>
          <w:rFonts w:ascii="Roboto" w:eastAsia="Times New Roman" w:hAnsi="Roboto" w:cs="Times New Roman"/>
          <w:b/>
          <w:bCs/>
          <w:color w:val="000000"/>
          <w:sz w:val="24"/>
          <w:szCs w:val="24"/>
        </w:rPr>
        <w:t>Miloš Simović, Aleksandar Simović, Ninoslav Konstantinović i Milisavljević</w:t>
      </w:r>
      <w:r w:rsidRPr="000668B8">
        <w:rPr>
          <w:rFonts w:ascii="Roboto" w:eastAsia="Times New Roman" w:hAnsi="Roboto" w:cs="Times New Roman"/>
          <w:color w:val="000000"/>
          <w:sz w:val="24"/>
          <w:szCs w:val="24"/>
        </w:rPr>
        <w:t>. Tamo je bio Spasojević, Kum, Sretko, Konstantinović i braća Simović. Kaže Spasojević – Ti ćeš da ideš sutra na ulicu radi malera. Bio sam verovatno bled i kaže – š</w:t>
      </w:r>
      <w:r w:rsidRPr="000668B8">
        <w:rPr>
          <w:rFonts w:ascii="Roboto" w:eastAsia="Times New Roman" w:hAnsi="Roboto" w:cs="Times New Roman"/>
          <w:color w:val="000000"/>
          <w:sz w:val="24"/>
          <w:szCs w:val="24"/>
          <w:lang w:val="it-IT"/>
        </w:rPr>
        <w:t>ta si se upla</w:t>
      </w:r>
      <w:r w:rsidRPr="000668B8">
        <w:rPr>
          <w:rFonts w:ascii="Roboto" w:eastAsia="Times New Roman" w:hAnsi="Roboto" w:cs="Times New Roman"/>
          <w:color w:val="000000"/>
          <w:sz w:val="24"/>
          <w:szCs w:val="24"/>
        </w:rPr>
        <w:t>šio, nećeš i ovako ništa raditi, samo ćeš da stojiš, da budemo svi uključeni u to. Dušan je ispitivao Konstantinovića da li je on siguran da je to sigurno, pošto nisam tada još tačno znao šta je sigurno, šta nije sigurno – kaže, da li je to tamo sigurno, da li je sto posto. I onda mu je on odgovorio da jeste, da se ne brine niš</w:t>
      </w:r>
      <w:r w:rsidRPr="000668B8">
        <w:rPr>
          <w:rFonts w:ascii="Roboto" w:eastAsia="Times New Roman" w:hAnsi="Roboto" w:cs="Times New Roman"/>
          <w:color w:val="000000"/>
          <w:sz w:val="24"/>
          <w:szCs w:val="24"/>
          <w:lang w:val="pt-PT"/>
        </w:rPr>
        <w:t xml:space="preserve">ta, da </w:t>
      </w:r>
      <w:r w:rsidRPr="000668B8">
        <w:rPr>
          <w:rFonts w:ascii="Roboto" w:eastAsia="Times New Roman" w:hAnsi="Roboto" w:cs="Times New Roman"/>
          <w:color w:val="000000"/>
          <w:sz w:val="24"/>
          <w:szCs w:val="24"/>
        </w:rPr>
        <w:t>će da bude sve u redu. Znam da je Dušan pričao da će Đinđić, čim dođe u vladu biti ubijen. Prvi put kada dođe u Vladu da će biti ubijen.</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lang w:val="da-DK"/>
        </w:rPr>
        <w:t>Slede</w:t>
      </w:r>
      <w:r w:rsidRPr="000668B8">
        <w:rPr>
          <w:rFonts w:ascii="Roboto" w:eastAsia="Times New Roman" w:hAnsi="Roboto" w:cs="Times New Roman"/>
          <w:color w:val="000000"/>
          <w:sz w:val="24"/>
          <w:szCs w:val="24"/>
        </w:rPr>
        <w:t xml:space="preserve">će jutro sam izašao kako mi je naređeno, uključio sam telefon, zvao sam i ubrzo se javio </w:t>
      </w:r>
      <w:r w:rsidRPr="000668B8">
        <w:rPr>
          <w:rFonts w:ascii="Roboto" w:eastAsia="Times New Roman" w:hAnsi="Roboto" w:cs="Times New Roman"/>
          <w:b/>
          <w:bCs/>
          <w:color w:val="000000"/>
          <w:sz w:val="24"/>
          <w:szCs w:val="24"/>
        </w:rPr>
        <w:t>Miloš Simović</w:t>
      </w:r>
      <w:r w:rsidRPr="000668B8">
        <w:rPr>
          <w:rFonts w:ascii="Roboto" w:eastAsia="Times New Roman" w:hAnsi="Roboto" w:cs="Times New Roman"/>
          <w:color w:val="000000"/>
          <w:sz w:val="24"/>
          <w:szCs w:val="24"/>
        </w:rPr>
        <w:t xml:space="preserve"> i rekao mi je da se vozim od Partizanovog stadiona do Zvezde, tu prema kružnom toku, kada se ide prema </w:t>
      </w:r>
      <w:r w:rsidRPr="000668B8">
        <w:rPr>
          <w:rFonts w:ascii="Roboto" w:eastAsia="Times New Roman" w:hAnsi="Roboto" w:cs="Times New Roman"/>
          <w:i/>
          <w:iCs/>
          <w:color w:val="000000"/>
          <w:sz w:val="24"/>
          <w:szCs w:val="24"/>
        </w:rPr>
        <w:t>Kafe kafeu</w:t>
      </w:r>
      <w:r w:rsidRPr="000668B8">
        <w:rPr>
          <w:rFonts w:ascii="Roboto" w:eastAsia="Times New Roman" w:hAnsi="Roboto" w:cs="Times New Roman"/>
          <w:color w:val="000000"/>
          <w:sz w:val="24"/>
          <w:szCs w:val="24"/>
        </w:rPr>
        <w:t xml:space="preserve">. Vozio sam se tu jedno pola sata. To mi je bilo besmisleno i onda sam nazvao Simovića i rekao sam – </w:t>
      </w:r>
      <w:r w:rsidRPr="000668B8">
        <w:rPr>
          <w:rFonts w:ascii="Roboto" w:eastAsia="Times New Roman" w:hAnsi="Roboto" w:cs="Times New Roman"/>
          <w:color w:val="000000"/>
          <w:sz w:val="24"/>
          <w:szCs w:val="24"/>
          <w:lang w:val="nl-NL"/>
        </w:rPr>
        <w:t xml:space="preserve">daj da negde stanem, </w:t>
      </w:r>
      <w:r w:rsidRPr="000668B8">
        <w:rPr>
          <w:rFonts w:ascii="Roboto" w:eastAsia="Times New Roman" w:hAnsi="Roboto" w:cs="Times New Roman"/>
          <w:color w:val="000000"/>
          <w:sz w:val="24"/>
          <w:szCs w:val="24"/>
        </w:rPr>
        <w:t>šta se tu tri ulice vozam u krug stalno. On je inače stajao tu kod Ruda i onda mi je on rekao – važi Đuka, stani tu na autobusku stanicu kod Ruda. Znači, tu smo negde bili ujutru od pola devet.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 međuvremenu me je zvao Spasojević, samo da vidi da li sam izašao, pošto je Spasojević imao moj broj. Znači, on je mene mogao da nazove, a ja njega nisam. Ja sam mogao samo Simovića da zovem. Rekao mi je dok sam se vozio, da je moj zadatak da, ako vidim tri BMV-a, jedan crni, u koloni, da mu javim. A on je stajao odmah tu, tako da je to bilo besmisleno. Ali mislim, nema veze, on je to rekao i posle svega toga on me je zvao da uđem u auto pošto je bilo hladno, padala je kiša. Seo sam u auto i video sam da ima četiri specijale. Jedna specijala je bila za mene i Spasojevića, druga specijala je bila </w:t>
      </w:r>
      <w:r w:rsidRPr="000668B8">
        <w:rPr>
          <w:rFonts w:ascii="Roboto" w:eastAsia="Times New Roman" w:hAnsi="Roboto" w:cs="Times New Roman"/>
          <w:b/>
          <w:bCs/>
          <w:color w:val="000000"/>
          <w:sz w:val="24"/>
          <w:szCs w:val="24"/>
        </w:rPr>
        <w:t>sa tim čovekom iz obezbeđenja premijera Đinđića</w:t>
      </w:r>
      <w:r w:rsidRPr="000668B8">
        <w:rPr>
          <w:rFonts w:ascii="Roboto" w:eastAsia="Times New Roman" w:hAnsi="Roboto" w:cs="Times New Roman"/>
          <w:color w:val="000000"/>
          <w:sz w:val="24"/>
          <w:szCs w:val="24"/>
        </w:rPr>
        <w:t>, treća specijala je bila sa akterima, direknim učesnicima, znači, sa onim ljudima koji će da ubiju.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4714875" cy="3390900"/>
            <wp:effectExtent l="0" t="0" r="9525" b="0"/>
            <wp:docPr id="14" name="Picture 14" descr="Ljubiša Buha Čume, svedok saradnik na suđenju za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jubiša Buha Čume, svedok saradnik na suđenju za 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3390900"/>
                    </a:xfrm>
                    <a:prstGeom prst="rect">
                      <a:avLst/>
                    </a:prstGeom>
                    <a:noFill/>
                    <a:ln>
                      <a:noFill/>
                    </a:ln>
                  </pic:spPr>
                </pic:pic>
              </a:graphicData>
            </a:graphic>
          </wp:inline>
        </w:drawing>
      </w:r>
      <w:r w:rsidRPr="000668B8">
        <w:rPr>
          <w:rFonts w:ascii="Roboto" w:eastAsia="Times New Roman" w:hAnsi="Roboto" w:cs="Times New Roman"/>
          <w:color w:val="000000"/>
          <w:sz w:val="24"/>
          <w:szCs w:val="24"/>
        </w:rPr>
        <w:t>Ljubiša Buha Čume, svedok saradnik na suđenju za ubistvo premijera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I onda im je rekao da su našli neku kancelariju i da lepo uđu unutra ujutru i tu su sigurni do jedno tri sata, ali je Spasojević rekao – ako ne dođe do atentata da oni u pola tri napuštaju kancelariju. Četvrti telefon je bio sa Kumom i još nekim, ne znam ko je još bio na toj liniji, a znam da je bio Kum. Miša mi je ispričao da će odatle da se gađa premijer i da je njegov zadatak da kada vidi tu kolonu od tri auta da im javi, da oni blagovremeno nameste pušku, da ne bi stalno puška stajala na prozoru, da im on javi i oni su otprilike izrač</w:t>
      </w:r>
      <w:r w:rsidRPr="000668B8">
        <w:rPr>
          <w:rFonts w:ascii="Roboto" w:eastAsia="Times New Roman" w:hAnsi="Roboto" w:cs="Times New Roman"/>
          <w:color w:val="000000"/>
          <w:sz w:val="24"/>
          <w:szCs w:val="24"/>
          <w:lang w:val="it-IT"/>
        </w:rPr>
        <w:t xml:space="preserve">unali </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color w:val="000000"/>
          <w:sz w:val="24"/>
          <w:szCs w:val="24"/>
          <w:lang w:val="pt-PT"/>
        </w:rPr>
        <w:t>da recimo nema gu</w:t>
      </w:r>
      <w:r w:rsidRPr="000668B8">
        <w:rPr>
          <w:rFonts w:ascii="Roboto" w:eastAsia="Times New Roman" w:hAnsi="Roboto" w:cs="Times New Roman"/>
          <w:color w:val="000000"/>
          <w:sz w:val="24"/>
          <w:szCs w:val="24"/>
        </w:rPr>
        <w:t>žve na tom potezu između Ruda i Vlade, da im treba otprilike 2-3 minuta da oni stignu i znači, dovoljno da nameste pušku.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Spasojević je zvao više puta, raspitivao se da li su oni sigurni u toj kancelariji. Zaključio sam da Spasojević nije imao direknu vezu sa ovim ubicama. Stalno je pitao jesu li sigurni. Mnogo puta je zvao Mišu, kaže Miša – sve je u redu, nemoj da se nerviraš i stalno je pitao za ovog iz obezbeđenja, da li se javlja. I Miša kaže – ne javlja se, ali smo se mi dogovorili da kad bude nešto, kad bude kretao premijer, da će on da javi. I tako je taj dan prošao.</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lang w:val="da-DK"/>
        </w:rPr>
        <w:t>Slede</w:t>
      </w:r>
      <w:r w:rsidRPr="000668B8">
        <w:rPr>
          <w:rFonts w:ascii="Roboto" w:eastAsia="Times New Roman" w:hAnsi="Roboto" w:cs="Times New Roman"/>
          <w:color w:val="000000"/>
          <w:sz w:val="24"/>
          <w:szCs w:val="24"/>
        </w:rPr>
        <w:t>ćeg dana (</w:t>
      </w:r>
      <w:r w:rsidRPr="000668B8">
        <w:rPr>
          <w:rFonts w:ascii="Roboto" w:eastAsia="Times New Roman" w:hAnsi="Roboto" w:cs="Times New Roman"/>
          <w:b/>
          <w:bCs/>
          <w:color w:val="000000"/>
          <w:sz w:val="24"/>
          <w:szCs w:val="24"/>
        </w:rPr>
        <w:t>11. mart</w:t>
      </w:r>
      <w:r w:rsidRPr="000668B8">
        <w:rPr>
          <w:rFonts w:ascii="Roboto" w:eastAsia="Times New Roman" w:hAnsi="Roboto" w:cs="Times New Roman"/>
          <w:color w:val="000000"/>
          <w:sz w:val="24"/>
          <w:szCs w:val="24"/>
        </w:rPr>
        <w:t>), opet smo izašli svi napolje i dan je protekao maltene isto. Jedina promena je bila što smo Spasojević i ja zamenili auta. Spasojević je rekao da mu je upadljiv taj "golf" trojka, zatamljeni. Zvao me je i da mu kupim neke lekove pošto je bio prehlađen. Viđali smo ih ja i Miša, sedam, osam puta smo ih videli da su prošli tu gde smo mi stajali kod Ruda. I dan se opet završio. Nije bilo nikakvih pokreta premijera prema Vladi.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lang w:val="da-DK"/>
        </w:rPr>
        <w:lastRenderedPageBreak/>
        <w:t>Slede</w:t>
      </w:r>
      <w:r w:rsidRPr="000668B8">
        <w:rPr>
          <w:rFonts w:ascii="Roboto" w:eastAsia="Times New Roman" w:hAnsi="Roboto" w:cs="Times New Roman"/>
          <w:color w:val="000000"/>
          <w:sz w:val="24"/>
          <w:szCs w:val="24"/>
        </w:rPr>
        <w:t xml:space="preserve">ći dan je bila sreda </w:t>
      </w:r>
      <w:r w:rsidRPr="000668B8">
        <w:rPr>
          <w:rFonts w:ascii="Roboto" w:eastAsia="Times New Roman" w:hAnsi="Roboto" w:cs="Times New Roman"/>
          <w:b/>
          <w:bCs/>
          <w:color w:val="000000"/>
          <w:sz w:val="24"/>
          <w:szCs w:val="24"/>
        </w:rPr>
        <w:t>(12. mart)</w:t>
      </w:r>
      <w:r w:rsidRPr="000668B8">
        <w:rPr>
          <w:rFonts w:ascii="Roboto" w:eastAsia="Times New Roman" w:hAnsi="Roboto" w:cs="Times New Roman"/>
          <w:color w:val="000000"/>
          <w:sz w:val="24"/>
          <w:szCs w:val="24"/>
        </w:rPr>
        <w:t>. Onda smo opet stali tamo ujutru i negde tu oko 11 sati on se č</w:t>
      </w:r>
      <w:r w:rsidRPr="000668B8">
        <w:rPr>
          <w:rFonts w:ascii="Roboto" w:eastAsia="Times New Roman" w:hAnsi="Roboto" w:cs="Times New Roman"/>
          <w:color w:val="000000"/>
          <w:sz w:val="24"/>
          <w:szCs w:val="24"/>
          <w:lang w:val="it-IT"/>
        </w:rPr>
        <w:t>uo vi</w:t>
      </w:r>
      <w:r w:rsidRPr="000668B8">
        <w:rPr>
          <w:rFonts w:ascii="Roboto" w:eastAsia="Times New Roman" w:hAnsi="Roboto" w:cs="Times New Roman"/>
          <w:color w:val="000000"/>
          <w:sz w:val="24"/>
          <w:szCs w:val="24"/>
        </w:rPr>
        <w:t xml:space="preserve">še puta, znači, on se stalno čuo sa Spasojevićem, on stalno njega zove, iako smo sad već bili razdvojeni. I u tom trenutku ja vidim da se Simović svađa sa Spasojevićem, kaže – Dućo, nema šanse da su ovuda prošli, nema šanse, sto posto nisu prošli ovuda. Vidim da ovaj viče, čujem, ovaj telefon drži i kaže – </w:t>
      </w:r>
      <w:r w:rsidRPr="000668B8">
        <w:rPr>
          <w:rFonts w:ascii="Roboto" w:eastAsia="Times New Roman" w:hAnsi="Roboto" w:cs="Times New Roman"/>
          <w:color w:val="000000"/>
          <w:sz w:val="24"/>
          <w:szCs w:val="24"/>
          <w:lang w:val="pt-PT"/>
        </w:rPr>
        <w:t xml:space="preserve">tu smo </w:t>
      </w:r>
      <w:r w:rsidRPr="000668B8">
        <w:rPr>
          <w:rFonts w:ascii="Roboto" w:eastAsia="Times New Roman" w:hAnsi="Roboto" w:cs="Times New Roman"/>
          <w:color w:val="000000"/>
          <w:sz w:val="24"/>
          <w:szCs w:val="24"/>
        </w:rPr>
        <w:t xml:space="preserve">Đuka i ja, pa nisu mogli tu pored nas proći. I onda mu spusti Spasojević </w:t>
      </w:r>
      <w:r w:rsidRPr="000668B8">
        <w:rPr>
          <w:rFonts w:ascii="Roboto" w:eastAsia="Times New Roman" w:hAnsi="Roboto" w:cs="Times New Roman"/>
          <w:color w:val="000000"/>
          <w:sz w:val="24"/>
          <w:szCs w:val="24"/>
          <w:lang w:val="da-DK"/>
        </w:rPr>
        <w:t>telefon i Simovi</w:t>
      </w:r>
      <w:r w:rsidRPr="000668B8">
        <w:rPr>
          <w:rFonts w:ascii="Roboto" w:eastAsia="Times New Roman" w:hAnsi="Roboto" w:cs="Times New Roman"/>
          <w:color w:val="000000"/>
          <w:sz w:val="24"/>
          <w:szCs w:val="24"/>
        </w:rPr>
        <w:t>ć mi kaže da je Spasojević poludeo, da se dere i da vrišti i da nas dvojica nismo uopšte uočili kolonu. Mi smo bili sigurni u to da nisu tu prošli, pošto smo stajali na autobuskoj stanici koja je odmah pored puta. I posvađali su se oni, mislim ne posvađali, Dušan mu je rekao svašta tamo, šta ja znam. Simović mi je rekao da idem u stan.</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To je bilo negde oko pola 12. Pošto sam ja auto dalje parkirao odande dok sam otiš</w:t>
      </w:r>
      <w:r w:rsidRPr="000668B8">
        <w:rPr>
          <w:rFonts w:ascii="Roboto" w:eastAsia="Times New Roman" w:hAnsi="Roboto" w:cs="Times New Roman"/>
          <w:color w:val="000000"/>
          <w:sz w:val="24"/>
          <w:szCs w:val="24"/>
          <w:lang w:val="pt-PT"/>
        </w:rPr>
        <w:t>ao do auta, oti</w:t>
      </w:r>
      <w:r w:rsidRPr="000668B8">
        <w:rPr>
          <w:rFonts w:ascii="Roboto" w:eastAsia="Times New Roman" w:hAnsi="Roboto" w:cs="Times New Roman"/>
          <w:color w:val="000000"/>
          <w:sz w:val="24"/>
          <w:szCs w:val="24"/>
        </w:rPr>
        <w:t>šao sam u stan. I taman sam ušao u stan i dobio sam poruku na pejdžer da se hitno javim. Pošto nisam mogao da specijalu iz stana uključujem, onda sam izašao napolje i opet sam se vratio na Auto-komandu, uključio sam telefon, ja sam ga nazvao i rekao mi je da ostanem tu kod Auto-komande, tu ima parkić jedan, inače ispred su one radnjice, a iza je parkić. Da stojim tu, u tom parkiću, a tu su stajali taksisti preko puta. Ja ne znam koliko, pošto sam bio uznemiren, uplašen, tako da ne znam koliko sam sedeo, ali nisam dugo. Znam da nije mnogo vremena prošlo, Simović me je nazvao i rekao da hitno dođem, što hitnije, što pre da dođ</w:t>
      </w:r>
      <w:r w:rsidRPr="000668B8">
        <w:rPr>
          <w:rFonts w:ascii="Roboto" w:eastAsia="Times New Roman" w:hAnsi="Roboto" w:cs="Times New Roman"/>
          <w:color w:val="000000"/>
          <w:sz w:val="24"/>
          <w:szCs w:val="24"/>
          <w:lang w:val="pt-PT"/>
        </w:rPr>
        <w:t>em do gara</w:t>
      </w:r>
      <w:r w:rsidRPr="000668B8">
        <w:rPr>
          <w:rFonts w:ascii="Roboto" w:eastAsia="Times New Roman" w:hAnsi="Roboto" w:cs="Times New Roman"/>
          <w:color w:val="000000"/>
          <w:sz w:val="24"/>
          <w:szCs w:val="24"/>
        </w:rPr>
        <w:t>ža na Novom Beogradu.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7620000" cy="4086225"/>
            <wp:effectExtent l="0" t="0" r="0" b="9525"/>
            <wp:docPr id="13" name="Picture 13" descr="Milorad Ulemek Legija, osuđen kao glavni organi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orad Ulemek Legija, osuđen kao glavni organiz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4086225"/>
                    </a:xfrm>
                    <a:prstGeom prst="rect">
                      <a:avLst/>
                    </a:prstGeom>
                    <a:noFill/>
                    <a:ln>
                      <a:noFill/>
                    </a:ln>
                  </pic:spPr>
                </pic:pic>
              </a:graphicData>
            </a:graphic>
          </wp:inline>
        </w:drawing>
      </w:r>
      <w:r w:rsidRPr="000668B8">
        <w:rPr>
          <w:rFonts w:ascii="Roboto" w:eastAsia="Times New Roman" w:hAnsi="Roboto" w:cs="Times New Roman"/>
          <w:color w:val="000000"/>
          <w:sz w:val="24"/>
          <w:szCs w:val="24"/>
        </w:rPr>
        <w:t>Milorad Ulemek Legija, osuđen kao glavni organizator atentata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Imali smo dve garaže preko puta Palate federacije, tu su neke zgrade, to je ulica Bulevar AVNOJ-a. Parkirao sam se i posle jedno minut, dva, pošto su to one duge garaže sa onim podzemnim prolazom, video sam da Simović sa "ibicom" izlazi iz garaža, video sam da je sa njim Konstantinović i još dvojica su bila u autu, ali nisam znao tačno ko je. Ništa mi nisu rekli, niti su mi mahnuli. Ja sam mislio da treba još nekoga da sačekam. Jasno mi je bilo da se to sve što je trebalo da se desi, desilo.</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24"/>
          <w:szCs w:val="24"/>
        </w:rPr>
        <w:t>(12. mart uveče)</w:t>
      </w:r>
      <w:r w:rsidRPr="000668B8">
        <w:rPr>
          <w:rFonts w:ascii="Roboto" w:eastAsia="Times New Roman" w:hAnsi="Roboto" w:cs="Times New Roman"/>
          <w:color w:val="000000"/>
          <w:sz w:val="24"/>
          <w:szCs w:val="24"/>
        </w:rPr>
        <w:t xml:space="preserve"> Imena su išla po TV-</w:t>
      </w:r>
      <w:r w:rsidRPr="000668B8">
        <w:rPr>
          <w:rFonts w:ascii="Roboto" w:eastAsia="Times New Roman" w:hAnsi="Roboto" w:cs="Times New Roman"/>
          <w:color w:val="000000"/>
          <w:sz w:val="24"/>
          <w:szCs w:val="24"/>
        </w:rPr>
        <w:softHyphen/>
        <w:t xml:space="preserve">u, slike su izlazile, bila je opšta paranoja. Šta je ovo, šta se ovo sad dešava, nisu se nadali tome. </w:t>
      </w:r>
      <w:r w:rsidRPr="000668B8">
        <w:rPr>
          <w:rFonts w:ascii="Roboto" w:eastAsia="Times New Roman" w:hAnsi="Roboto" w:cs="Times New Roman"/>
          <w:b/>
          <w:bCs/>
          <w:color w:val="000000"/>
          <w:sz w:val="24"/>
          <w:szCs w:val="24"/>
        </w:rPr>
        <w:t>Spasojević</w:t>
      </w:r>
      <w:r w:rsidRPr="000668B8">
        <w:rPr>
          <w:rFonts w:ascii="Roboto" w:eastAsia="Times New Roman" w:hAnsi="Roboto" w:cs="Times New Roman"/>
          <w:color w:val="000000"/>
          <w:sz w:val="24"/>
          <w:szCs w:val="24"/>
        </w:rPr>
        <w:t xml:space="preserve"> je bio uznemiren zbog tih slika, nije očekivao to, uopšte nisu očekivali vanredno stanje, ali rekao je da to nema veze – da se ide do kraja. Trebalo je da odem u taj stan gde su Kum i Zvezdan i da prenesem Zvezdanu da ide u Jedinicu i da je sad sve na njemu i to mi je jedno pet puta ponovio Spasojević i treso me ovako i kaže – kaži mu da je sve na njemu i da ja čekam na njih i da je sve na njemu, stalno mi je to ponavljao. Spasojević je tada, znači još pre podne kada sam ga našao, rekao – čim njegova slika izađe da svima prenesem da idu u šume, ako nemaju gde drugo da idu, da idu u šume i da </w:t>
      </w:r>
      <w:r w:rsidRPr="000668B8">
        <w:rPr>
          <w:rFonts w:ascii="Roboto" w:eastAsia="Times New Roman" w:hAnsi="Roboto" w:cs="Times New Roman"/>
          <w:b/>
          <w:bCs/>
          <w:color w:val="000000"/>
          <w:sz w:val="24"/>
          <w:szCs w:val="24"/>
        </w:rPr>
        <w:t>najviše treba deset dana da se digne JSO</w:t>
      </w:r>
      <w:r w:rsidRPr="000668B8">
        <w:rPr>
          <w:rFonts w:ascii="Roboto" w:eastAsia="Times New Roman" w:hAnsi="Roboto" w:cs="Times New Roman"/>
          <w:color w:val="000000"/>
          <w:sz w:val="24"/>
          <w:szCs w:val="24"/>
        </w:rPr>
        <w:t>. I da, ako se ide u šume, svi imaju neke male radio-aparate i da slušaju. Kada JSO krene da ćemo se mi, on i njegovi ljudi, njima priključiti. Ali čim se njegova slika pojavi na TV-u da svi idu, ako imaju neka skloništa neka ih sami sebi nađu, ako nemaju skloništa da idu u šume.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lastRenderedPageBreak/>
        <w:t xml:space="preserve">Stalno je govorio – vanredno stanje, tome se nije nadao, ali opet je govorio da će da se ide do kraja, pa ili ćemo biti pukovnici ili ćemo biti pokojnici. Da nema – ovamo, onamo, da nema predaje, nego da se ide do kraja. Da </w:t>
      </w:r>
      <w:r w:rsidRPr="000668B8">
        <w:rPr>
          <w:rFonts w:ascii="Roboto" w:eastAsia="Times New Roman" w:hAnsi="Roboto" w:cs="Times New Roman"/>
          <w:b/>
          <w:bCs/>
          <w:color w:val="000000"/>
          <w:sz w:val="24"/>
          <w:szCs w:val="24"/>
        </w:rPr>
        <w:t>kad krene JSO, to je pričao, da će da se osvoji Vlada i još neke institucije od vitalnog značaja, kao aerodom</w:t>
      </w:r>
      <w:r w:rsidRPr="000668B8">
        <w:rPr>
          <w:rFonts w:ascii="Roboto" w:eastAsia="Times New Roman" w:hAnsi="Roboto" w:cs="Times New Roman"/>
          <w:color w:val="000000"/>
          <w:sz w:val="24"/>
          <w:szCs w:val="24"/>
        </w:rPr>
        <w:t xml:space="preserve"> i tako dalje i da nema povratka. Rekao je – sa bandom nema povratka, ovo se ide do kraja. Očekivao je da krene JSO svaki dan. Spasojević je bio izvan sebe. </w:t>
      </w:r>
      <w:r w:rsidRPr="000668B8">
        <w:rPr>
          <w:rFonts w:ascii="Roboto" w:eastAsia="Times New Roman" w:hAnsi="Roboto" w:cs="Times New Roman"/>
          <w:b/>
          <w:bCs/>
          <w:color w:val="000000"/>
          <w:sz w:val="24"/>
          <w:szCs w:val="24"/>
        </w:rPr>
        <w:t>Pejaković</w:t>
      </w:r>
      <w:r w:rsidRPr="000668B8">
        <w:rPr>
          <w:rFonts w:ascii="Roboto" w:eastAsia="Times New Roman" w:hAnsi="Roboto" w:cs="Times New Roman"/>
          <w:color w:val="000000"/>
          <w:sz w:val="24"/>
          <w:szCs w:val="24"/>
        </w:rPr>
        <w:t xml:space="preserve"> je rekao da je bio u Jedinici, da je pričao, sada ne znam sa kim, mislim da je rekao da je pričao i sa </w:t>
      </w:r>
      <w:r w:rsidRPr="000668B8">
        <w:rPr>
          <w:rFonts w:ascii="Roboto" w:eastAsia="Times New Roman" w:hAnsi="Roboto" w:cs="Times New Roman"/>
          <w:b/>
          <w:bCs/>
          <w:color w:val="000000"/>
          <w:sz w:val="24"/>
          <w:szCs w:val="24"/>
        </w:rPr>
        <w:t>Gumarem</w:t>
      </w:r>
      <w:r w:rsidRPr="000668B8">
        <w:rPr>
          <w:rFonts w:ascii="Roboto" w:eastAsia="Times New Roman" w:hAnsi="Roboto" w:cs="Times New Roman"/>
          <w:color w:val="000000"/>
          <w:sz w:val="24"/>
          <w:szCs w:val="24"/>
        </w:rPr>
        <w:t xml:space="preserve"> i sa </w:t>
      </w:r>
      <w:r w:rsidRPr="000668B8">
        <w:rPr>
          <w:rFonts w:ascii="Roboto" w:eastAsia="Times New Roman" w:hAnsi="Roboto" w:cs="Times New Roman"/>
          <w:b/>
          <w:bCs/>
          <w:color w:val="000000"/>
          <w:sz w:val="24"/>
          <w:szCs w:val="24"/>
        </w:rPr>
        <w:t>Zvezdanom</w:t>
      </w:r>
      <w:r w:rsidRPr="000668B8">
        <w:rPr>
          <w:rFonts w:ascii="Roboto" w:eastAsia="Times New Roman" w:hAnsi="Roboto" w:cs="Times New Roman"/>
          <w:color w:val="000000"/>
          <w:sz w:val="24"/>
          <w:szCs w:val="24"/>
        </w:rPr>
        <w:t xml:space="preserve">, sad ne znam tačno, sa nekim od njih dvojice je pričao. Da su oni rekli da ne mogu da reaguju, da su opkoljeni i onda je saopštio da su </w:t>
      </w:r>
      <w:r w:rsidRPr="000668B8">
        <w:rPr>
          <w:rFonts w:ascii="Roboto" w:eastAsia="Times New Roman" w:hAnsi="Roboto" w:cs="Times New Roman"/>
          <w:b/>
          <w:bCs/>
          <w:color w:val="000000"/>
          <w:sz w:val="24"/>
          <w:szCs w:val="24"/>
        </w:rPr>
        <w:t>uhapsili Leonida</w:t>
      </w:r>
      <w:r w:rsidRPr="000668B8">
        <w:rPr>
          <w:rFonts w:ascii="Roboto" w:eastAsia="Times New Roman" w:hAnsi="Roboto" w:cs="Times New Roman"/>
          <w:color w:val="000000"/>
          <w:sz w:val="24"/>
          <w:szCs w:val="24"/>
        </w:rPr>
        <w:t>. Spasojević je bio izvan sebe – kako ste mogli da dozvolite da uhapse Leonida. Vi ste tada trebali da reagujete odmah, to je vaš čovek, kako ste mogli da pustite da vas hapsi obična policija. Onda je besneo i rekao da JSO mora da se digne, da mora da se digne Jedinica, šta čekaju više, šta ne može, šta ovo, šta ono. Kaže – ja samo čekam na njih.</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Sve u svemu, znam da je pričao o tim nekim planovima A, B, C. Ako treba i struja da se uništi i da im srušimo Gazelu i čuda, mislim, da ne psujem tu šta je sve pričao. Kaže – mora da se ide u konačni obračun. Nema više čekanja. Što viš</w:t>
      </w:r>
      <w:r w:rsidRPr="000668B8">
        <w:rPr>
          <w:rFonts w:ascii="Roboto" w:eastAsia="Times New Roman" w:hAnsi="Roboto" w:cs="Times New Roman"/>
          <w:color w:val="000000"/>
          <w:sz w:val="24"/>
          <w:szCs w:val="24"/>
          <w:lang w:val="es-ES"/>
        </w:rPr>
        <w:t xml:space="preserve">e budemo </w:t>
      </w:r>
      <w:r w:rsidRPr="000668B8">
        <w:rPr>
          <w:rFonts w:ascii="Roboto" w:eastAsia="Times New Roman" w:hAnsi="Roboto" w:cs="Times New Roman"/>
          <w:color w:val="000000"/>
          <w:sz w:val="24"/>
          <w:szCs w:val="24"/>
        </w:rPr>
        <w:t>čekali, onda smo izgubljeni.”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Akcija "Sablja"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Najopsežnija akcija u istoriji srpske policije startovala je istog dana kada su pripadnici Zemunskog klana ubili premijera Đinđića. Imajući u vidu da su u tom trenutku delovi državnih, paradržavnih, ratno-zločinačkih i kriminalnih struktura već vodili višegodišnji rat protiv Zorana Đinđića i njegovih najbližih saradnika, bilo je odmah jasno odakle je stigao metak koji je usmrtio premijera.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7620000" cy="5038725"/>
            <wp:effectExtent l="0" t="0" r="0" b="9525"/>
            <wp:docPr id="12" name="Picture 12" descr="Sahrana Zorana Đinđić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hrana Zorana Đinđić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038725"/>
                    </a:xfrm>
                    <a:prstGeom prst="rect">
                      <a:avLst/>
                    </a:prstGeom>
                    <a:noFill/>
                    <a:ln>
                      <a:noFill/>
                    </a:ln>
                  </pic:spPr>
                </pic:pic>
              </a:graphicData>
            </a:graphic>
          </wp:inline>
        </w:drawing>
      </w:r>
      <w:r w:rsidRPr="000668B8">
        <w:rPr>
          <w:rFonts w:ascii="Roboto" w:eastAsia="Times New Roman" w:hAnsi="Roboto" w:cs="Times New Roman"/>
          <w:color w:val="000000"/>
          <w:sz w:val="24"/>
          <w:szCs w:val="24"/>
        </w:rPr>
        <w:t>Sahrana Zorana Đinđića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Vršilac dužnosti predsednika Srbije, </w:t>
      </w:r>
      <w:r w:rsidRPr="000668B8">
        <w:rPr>
          <w:rFonts w:ascii="Roboto" w:eastAsia="Times New Roman" w:hAnsi="Roboto" w:cs="Times New Roman"/>
          <w:b/>
          <w:bCs/>
          <w:color w:val="000000"/>
          <w:sz w:val="24"/>
          <w:szCs w:val="24"/>
        </w:rPr>
        <w:t>Nataša Mićić</w:t>
      </w:r>
      <w:r w:rsidRPr="000668B8">
        <w:rPr>
          <w:rFonts w:ascii="Roboto" w:eastAsia="Times New Roman" w:hAnsi="Roboto" w:cs="Times New Roman"/>
          <w:color w:val="000000"/>
          <w:sz w:val="24"/>
          <w:szCs w:val="24"/>
        </w:rPr>
        <w:t xml:space="preserve"> je na predlog Vlade nekoliko sati nakon ubistva uvela vanredno stanje. Odluku o uvođenju vanrednog stanja, Mićić je objasnila, između ostalog, sledećim rečima: </w:t>
      </w:r>
      <w:r w:rsidRPr="000668B8">
        <w:rPr>
          <w:rFonts w:ascii="Roboto" w:eastAsia="Times New Roman" w:hAnsi="Roboto" w:cs="Times New Roman"/>
          <w:b/>
          <w:bCs/>
          <w:color w:val="000000"/>
          <w:sz w:val="24"/>
          <w:szCs w:val="24"/>
        </w:rPr>
        <w:t>„Ubistvo predsednika Vlade Republike Srbije dr Zorana Đinđića predstavlja napad na ustavni poredak zemlje i najteži zločin protiv bezbednosti i stabilnosti naše države</w:t>
      </w:r>
      <w:r w:rsidRPr="000668B8">
        <w:rPr>
          <w:rFonts w:ascii="Roboto" w:eastAsia="Times New Roman" w:hAnsi="Roboto" w:cs="Times New Roman"/>
          <w:color w:val="000000"/>
          <w:sz w:val="24"/>
          <w:szCs w:val="24"/>
        </w:rPr>
        <w:t>. Ovaj kriminalni čin je pokušaj da se zaustavi započeta borba protiv organizovanog kriminala, demokratske reforme u zemlji, naš povratak u međunarodnu zajednicu i ugrozi stabilnost, kako naše države tako i regiona.“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Iste večeri, Vlada i Ministarstvo unutrašnjih poslova izašli su sa konkretnim podacima: iza atentata stoji </w:t>
      </w:r>
      <w:r w:rsidRPr="000668B8">
        <w:rPr>
          <w:rFonts w:ascii="Roboto" w:eastAsia="Times New Roman" w:hAnsi="Roboto" w:cs="Times New Roman"/>
          <w:b/>
          <w:bCs/>
          <w:color w:val="000000"/>
          <w:sz w:val="24"/>
          <w:szCs w:val="24"/>
        </w:rPr>
        <w:t>Zemunski klan</w:t>
      </w:r>
      <w:r w:rsidRPr="000668B8">
        <w:rPr>
          <w:rFonts w:ascii="Roboto" w:eastAsia="Times New Roman" w:hAnsi="Roboto" w:cs="Times New Roman"/>
          <w:color w:val="000000"/>
          <w:sz w:val="24"/>
          <w:szCs w:val="24"/>
        </w:rPr>
        <w:t xml:space="preserve"> i njegove vođe - </w:t>
      </w:r>
      <w:r w:rsidRPr="000668B8">
        <w:rPr>
          <w:rFonts w:ascii="Roboto" w:eastAsia="Times New Roman" w:hAnsi="Roboto" w:cs="Times New Roman"/>
          <w:b/>
          <w:bCs/>
          <w:color w:val="000000"/>
          <w:sz w:val="24"/>
          <w:szCs w:val="24"/>
        </w:rPr>
        <w:t>Milorad Luković Legija</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Dušan Spasojević Šiptar</w:t>
      </w:r>
      <w:r w:rsidRPr="000668B8">
        <w:rPr>
          <w:rFonts w:ascii="Roboto" w:eastAsia="Times New Roman" w:hAnsi="Roboto" w:cs="Times New Roman"/>
          <w:color w:val="000000"/>
          <w:sz w:val="24"/>
          <w:szCs w:val="24"/>
        </w:rPr>
        <w:t xml:space="preserve"> i </w:t>
      </w:r>
      <w:r w:rsidRPr="000668B8">
        <w:rPr>
          <w:rFonts w:ascii="Roboto" w:eastAsia="Times New Roman" w:hAnsi="Roboto" w:cs="Times New Roman"/>
          <w:b/>
          <w:bCs/>
          <w:color w:val="000000"/>
          <w:sz w:val="24"/>
          <w:szCs w:val="24"/>
        </w:rPr>
        <w:t>Mile Luković Kum</w:t>
      </w:r>
      <w:r w:rsidRPr="000668B8">
        <w:rPr>
          <w:rFonts w:ascii="Roboto" w:eastAsia="Times New Roman" w:hAnsi="Roboto" w:cs="Times New Roman"/>
          <w:color w:val="000000"/>
          <w:sz w:val="24"/>
          <w:szCs w:val="24"/>
        </w:rPr>
        <w:t xml:space="preserve">. Pored ove trojice, MUP Srbije je odmah izdao poternicu i za članovima njihove bande - </w:t>
      </w:r>
      <w:r w:rsidRPr="000668B8">
        <w:rPr>
          <w:rFonts w:ascii="Roboto" w:eastAsia="Times New Roman" w:hAnsi="Roboto" w:cs="Times New Roman"/>
          <w:b/>
          <w:bCs/>
          <w:color w:val="000000"/>
          <w:sz w:val="24"/>
          <w:szCs w:val="24"/>
        </w:rPr>
        <w:t xml:space="preserve">Dejanom Milenkovićem Bagzijem, Vladimirom Milisavljevićem - Vladom Budalom, Sretkom Kalinićem, Nikolom Bajićem, Milošem i Aleksandrom Simovićem, Miladinom Suvajdžićem, Dušanom i Đorđem </w:t>
      </w:r>
      <w:r w:rsidRPr="000668B8">
        <w:rPr>
          <w:rFonts w:ascii="Roboto" w:eastAsia="Times New Roman" w:hAnsi="Roboto" w:cs="Times New Roman"/>
          <w:b/>
          <w:bCs/>
          <w:color w:val="000000"/>
          <w:sz w:val="24"/>
          <w:szCs w:val="24"/>
        </w:rPr>
        <w:lastRenderedPageBreak/>
        <w:t>Krsmanovićem, Milanom Jurišićem Juretom, Zoranom Vukojevićem, Vladimirom Jovanovićem Japancom</w:t>
      </w:r>
      <w:r w:rsidRPr="000668B8">
        <w:rPr>
          <w:rFonts w:ascii="Roboto" w:eastAsia="Times New Roman" w:hAnsi="Roboto" w:cs="Times New Roman"/>
          <w:color w:val="000000"/>
          <w:sz w:val="24"/>
          <w:szCs w:val="24"/>
        </w:rPr>
        <w:t xml:space="preserve">... Desetak dana posle zločina uhvaćeni su i oni koji su pucali - </w:t>
      </w:r>
      <w:r w:rsidRPr="000668B8">
        <w:rPr>
          <w:rFonts w:ascii="Roboto" w:eastAsia="Times New Roman" w:hAnsi="Roboto" w:cs="Times New Roman"/>
          <w:b/>
          <w:bCs/>
          <w:color w:val="000000"/>
          <w:sz w:val="24"/>
          <w:szCs w:val="24"/>
        </w:rPr>
        <w:t>Zvezdan Jovanović Zveki</w:t>
      </w:r>
      <w:r w:rsidRPr="000668B8">
        <w:rPr>
          <w:rFonts w:ascii="Roboto" w:eastAsia="Times New Roman" w:hAnsi="Roboto" w:cs="Times New Roman"/>
          <w:color w:val="000000"/>
          <w:sz w:val="24"/>
          <w:szCs w:val="24"/>
        </w:rPr>
        <w:t xml:space="preserve">, potpukovnik i zamenik komandanta Jedinice za specijalne operacije MUP-a Srbije, njegov direktni saučesnik </w:t>
      </w:r>
      <w:r w:rsidRPr="000668B8">
        <w:rPr>
          <w:rFonts w:ascii="Roboto" w:eastAsia="Times New Roman" w:hAnsi="Roboto" w:cs="Times New Roman"/>
          <w:b/>
          <w:bCs/>
          <w:color w:val="000000"/>
          <w:sz w:val="24"/>
          <w:szCs w:val="24"/>
        </w:rPr>
        <w:t>Saša Pejaković Pele</w:t>
      </w:r>
      <w:r w:rsidRPr="000668B8">
        <w:rPr>
          <w:rFonts w:ascii="Roboto" w:eastAsia="Times New Roman" w:hAnsi="Roboto" w:cs="Times New Roman"/>
          <w:color w:val="000000"/>
          <w:sz w:val="24"/>
          <w:szCs w:val="24"/>
        </w:rPr>
        <w:t xml:space="preserve">, dok su </w:t>
      </w:r>
      <w:r w:rsidRPr="000668B8">
        <w:rPr>
          <w:rFonts w:ascii="Roboto" w:eastAsia="Times New Roman" w:hAnsi="Roboto" w:cs="Times New Roman"/>
          <w:b/>
          <w:bCs/>
          <w:color w:val="000000"/>
          <w:sz w:val="24"/>
          <w:szCs w:val="24"/>
        </w:rPr>
        <w:t>Veselin Lečić Leka</w:t>
      </w:r>
      <w:r w:rsidRPr="000668B8">
        <w:rPr>
          <w:rFonts w:ascii="Roboto" w:eastAsia="Times New Roman" w:hAnsi="Roboto" w:cs="Times New Roman"/>
          <w:color w:val="000000"/>
          <w:sz w:val="24"/>
          <w:szCs w:val="24"/>
        </w:rPr>
        <w:t xml:space="preserve"> i komandant Crvenih beretki </w:t>
      </w:r>
      <w:r w:rsidRPr="000668B8">
        <w:rPr>
          <w:rFonts w:ascii="Roboto" w:eastAsia="Times New Roman" w:hAnsi="Roboto" w:cs="Times New Roman"/>
          <w:b/>
          <w:bCs/>
          <w:color w:val="000000"/>
          <w:sz w:val="24"/>
          <w:szCs w:val="24"/>
        </w:rPr>
        <w:t>Dušan Maričić Gumar</w:t>
      </w:r>
      <w:r w:rsidRPr="000668B8">
        <w:rPr>
          <w:rFonts w:ascii="Roboto" w:eastAsia="Times New Roman" w:hAnsi="Roboto" w:cs="Times New Roman"/>
          <w:color w:val="000000"/>
          <w:sz w:val="24"/>
          <w:szCs w:val="24"/>
        </w:rPr>
        <w:t xml:space="preserve"> uhapšeni zbog bliskih veza sa članovima Zemunskog klana.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Jovanović je priznao delo. Islednicima je ispričao da je to uradio iz “ubeđenja”, a </w:t>
      </w:r>
      <w:r w:rsidRPr="000668B8">
        <w:rPr>
          <w:rFonts w:ascii="Roboto" w:eastAsia="Times New Roman" w:hAnsi="Roboto" w:cs="Times New Roman"/>
          <w:b/>
          <w:bCs/>
          <w:color w:val="000000"/>
          <w:sz w:val="24"/>
          <w:szCs w:val="24"/>
        </w:rPr>
        <w:t>po nalogu bivšeg komandanta JSO Milorada Lukovića Legije</w:t>
      </w:r>
      <w:r w:rsidRPr="000668B8">
        <w:rPr>
          <w:rFonts w:ascii="Roboto" w:eastAsia="Times New Roman" w:hAnsi="Roboto" w:cs="Times New Roman"/>
          <w:color w:val="000000"/>
          <w:sz w:val="24"/>
          <w:szCs w:val="24"/>
        </w:rPr>
        <w:t xml:space="preserve">. Ubica je naveo i da je za ubistvo srpskog premijera napravljeno </w:t>
      </w:r>
      <w:r w:rsidRPr="000668B8">
        <w:rPr>
          <w:rFonts w:ascii="Roboto" w:eastAsia="Times New Roman" w:hAnsi="Roboto" w:cs="Times New Roman"/>
          <w:b/>
          <w:bCs/>
          <w:color w:val="000000"/>
          <w:sz w:val="24"/>
          <w:szCs w:val="24"/>
        </w:rPr>
        <w:t>pet scenarija</w:t>
      </w:r>
      <w:r w:rsidRPr="000668B8">
        <w:rPr>
          <w:rFonts w:ascii="Roboto" w:eastAsia="Times New Roman" w:hAnsi="Roboto" w:cs="Times New Roman"/>
          <w:color w:val="000000"/>
          <w:sz w:val="24"/>
          <w:szCs w:val="24"/>
        </w:rPr>
        <w:t xml:space="preserve">, odnosno da je Đinđić ubijen u petom pokušaju. Puška kojom je ubijen premijer Zoran Đinđić pronađena je </w:t>
      </w:r>
      <w:r w:rsidRPr="000668B8">
        <w:rPr>
          <w:rFonts w:ascii="Roboto" w:eastAsia="Times New Roman" w:hAnsi="Roboto" w:cs="Times New Roman"/>
          <w:b/>
          <w:bCs/>
          <w:color w:val="000000"/>
          <w:sz w:val="24"/>
          <w:szCs w:val="24"/>
        </w:rPr>
        <w:t>25. marta</w:t>
      </w:r>
      <w:r w:rsidRPr="000668B8">
        <w:rPr>
          <w:rFonts w:ascii="Roboto" w:eastAsia="Times New Roman" w:hAnsi="Roboto" w:cs="Times New Roman"/>
          <w:color w:val="000000"/>
          <w:sz w:val="24"/>
          <w:szCs w:val="24"/>
        </w:rPr>
        <w:t>, na placu između Bulevara Lenjina, Ulice španskih boraca, Bulevara Avnoja i Ulice proleterske solidarnosti, ispod lomljenog betona. U velikoj crnoj torbi, od impregniranog platna, pronađena je puška “</w:t>
      </w:r>
      <w:r w:rsidRPr="000668B8">
        <w:rPr>
          <w:rFonts w:ascii="Roboto" w:eastAsia="Times New Roman" w:hAnsi="Roboto" w:cs="Times New Roman"/>
          <w:b/>
          <w:bCs/>
          <w:color w:val="000000"/>
          <w:sz w:val="24"/>
          <w:szCs w:val="24"/>
        </w:rPr>
        <w:t>hekler i koh</w:t>
      </w:r>
      <w:r w:rsidRPr="000668B8">
        <w:rPr>
          <w:rFonts w:ascii="Roboto" w:eastAsia="Times New Roman" w:hAnsi="Roboto" w:cs="Times New Roman"/>
          <w:color w:val="000000"/>
          <w:sz w:val="24"/>
          <w:szCs w:val="24"/>
        </w:rPr>
        <w:t>”, sa metkom Vinčester 308 u cevi i optičkim nišanom “Karl Cajs Jena”, dve kutije municije za isto oružje, automatska puška “CZ”, kalibra 7,62 milimetara (“kalašnjikov”), sa izbrušenim fabričkim brojevima. Veštačenjem je utvrđeno da je puškom “hekler i koh” ubijen premijer Đinđić.</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Vlada Srbije, ubrzo po uvođenju vanrednog stanja, donela je odluku da se </w:t>
      </w:r>
      <w:r w:rsidRPr="000668B8">
        <w:rPr>
          <w:rFonts w:ascii="Roboto" w:eastAsia="Times New Roman" w:hAnsi="Roboto" w:cs="Times New Roman"/>
          <w:b/>
          <w:bCs/>
          <w:color w:val="000000"/>
          <w:sz w:val="24"/>
          <w:szCs w:val="24"/>
        </w:rPr>
        <w:t>Jedinica za specijalne operacije</w:t>
      </w:r>
      <w:r w:rsidRPr="000668B8">
        <w:rPr>
          <w:rFonts w:ascii="Roboto" w:eastAsia="Times New Roman" w:hAnsi="Roboto" w:cs="Times New Roman"/>
          <w:color w:val="000000"/>
          <w:sz w:val="24"/>
          <w:szCs w:val="24"/>
        </w:rPr>
        <w:t xml:space="preserve">, zbog učešća u atentatu nekih pripadnika i komandanata, rasformira. Zabranjen je i </w:t>
      </w:r>
      <w:r w:rsidRPr="000668B8">
        <w:rPr>
          <w:rFonts w:ascii="Roboto" w:eastAsia="Times New Roman" w:hAnsi="Roboto" w:cs="Times New Roman"/>
          <w:b/>
          <w:bCs/>
          <w:color w:val="000000"/>
          <w:sz w:val="24"/>
          <w:szCs w:val="24"/>
        </w:rPr>
        <w:t>Nezavisni sindikat policije</w:t>
      </w:r>
      <w:r w:rsidRPr="000668B8">
        <w:rPr>
          <w:rFonts w:ascii="Roboto" w:eastAsia="Times New Roman" w:hAnsi="Roboto" w:cs="Times New Roman"/>
          <w:color w:val="000000"/>
          <w:sz w:val="24"/>
          <w:szCs w:val="24"/>
        </w:rPr>
        <w:t xml:space="preserve">. Gotovo istog dana počelo je rušenje </w:t>
      </w:r>
      <w:r w:rsidRPr="000668B8">
        <w:rPr>
          <w:rFonts w:ascii="Roboto" w:eastAsia="Times New Roman" w:hAnsi="Roboto" w:cs="Times New Roman"/>
          <w:b/>
          <w:bCs/>
          <w:color w:val="000000"/>
          <w:sz w:val="24"/>
          <w:szCs w:val="24"/>
        </w:rPr>
        <w:t>Tržnog centra u Šilerovoj ulici</w:t>
      </w:r>
      <w:r w:rsidRPr="000668B8">
        <w:rPr>
          <w:rFonts w:ascii="Roboto" w:eastAsia="Times New Roman" w:hAnsi="Roboto" w:cs="Times New Roman"/>
          <w:color w:val="000000"/>
          <w:sz w:val="24"/>
          <w:szCs w:val="24"/>
        </w:rPr>
        <w:t xml:space="preserve"> u Zemunu, vlasništvo Dušana Spasojevića i Mileta Lukovića. Ubrzo su porušene i njihove dve kuće, a bageri su krenuli i na vilu Milorada Lukovića Legije u Ulici Ilije Stojadinovića.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Za samo mesec dana postignuti su </w:t>
      </w:r>
      <w:r w:rsidRPr="000668B8">
        <w:rPr>
          <w:rFonts w:ascii="Roboto" w:eastAsia="Times New Roman" w:hAnsi="Roboto" w:cs="Times New Roman"/>
          <w:b/>
          <w:bCs/>
          <w:color w:val="000000"/>
          <w:sz w:val="24"/>
          <w:szCs w:val="24"/>
        </w:rPr>
        <w:t>sledeći rezultati</w:t>
      </w:r>
      <w:r w:rsidRPr="000668B8">
        <w:rPr>
          <w:rFonts w:ascii="Roboto" w:eastAsia="Times New Roman" w:hAnsi="Roboto" w:cs="Times New Roman"/>
          <w:color w:val="000000"/>
          <w:sz w:val="24"/>
          <w:szCs w:val="24"/>
        </w:rPr>
        <w:t xml:space="preserve">: uhvaćen je atentator na Zorana Đinđića, osujećen plan državnog udara, razrešeno je </w:t>
      </w:r>
      <w:r w:rsidRPr="000668B8">
        <w:rPr>
          <w:rFonts w:ascii="Roboto" w:eastAsia="Times New Roman" w:hAnsi="Roboto" w:cs="Times New Roman"/>
          <w:b/>
          <w:bCs/>
          <w:color w:val="000000"/>
          <w:sz w:val="24"/>
          <w:szCs w:val="24"/>
        </w:rPr>
        <w:t>ubistvo Ivana Stambolića</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E4003A"/>
          <w:sz w:val="24"/>
          <w:szCs w:val="24"/>
        </w:rPr>
        <w:t>[32]</w:t>
      </w:r>
      <w:r w:rsidRPr="000668B8">
        <w:rPr>
          <w:rFonts w:ascii="Roboto" w:eastAsia="Times New Roman" w:hAnsi="Roboto" w:cs="Times New Roman"/>
          <w:color w:val="000000"/>
          <w:sz w:val="24"/>
          <w:szCs w:val="24"/>
        </w:rPr>
        <w:t xml:space="preserve">, u obračunu s policijom ubijeni su Dušan Spasojević i Mile Luković, vođe Zemunskog klana, otkriveni su počinioci serije atentata “sačekuša” i otmica u Srbiji, uhapšeni su generali </w:t>
      </w:r>
      <w:r w:rsidRPr="000668B8">
        <w:rPr>
          <w:rFonts w:ascii="Roboto" w:eastAsia="Times New Roman" w:hAnsi="Roboto" w:cs="Times New Roman"/>
          <w:b/>
          <w:bCs/>
          <w:color w:val="000000"/>
          <w:sz w:val="24"/>
          <w:szCs w:val="24"/>
        </w:rPr>
        <w:t>Nebojša Pavković i Aco Tomić</w:t>
      </w:r>
      <w:r w:rsidRPr="000668B8">
        <w:rPr>
          <w:rFonts w:ascii="Roboto" w:eastAsia="Times New Roman" w:hAnsi="Roboto" w:cs="Times New Roman"/>
          <w:color w:val="000000"/>
          <w:sz w:val="24"/>
          <w:szCs w:val="24"/>
        </w:rPr>
        <w:t xml:space="preserve">, u zatvor su dospeli pripadnici tajne policije i osnivači Crvenih beretki </w:t>
      </w:r>
      <w:r w:rsidRPr="000668B8">
        <w:rPr>
          <w:rFonts w:ascii="Roboto" w:eastAsia="Times New Roman" w:hAnsi="Roboto" w:cs="Times New Roman"/>
          <w:b/>
          <w:bCs/>
          <w:color w:val="000000"/>
          <w:sz w:val="24"/>
          <w:szCs w:val="24"/>
        </w:rPr>
        <w:t>Jovica Stanišić i Franko Simatović</w:t>
      </w:r>
      <w:r w:rsidRPr="000668B8">
        <w:rPr>
          <w:rFonts w:ascii="Roboto" w:eastAsia="Times New Roman" w:hAnsi="Roboto" w:cs="Times New Roman"/>
          <w:color w:val="000000"/>
          <w:sz w:val="24"/>
          <w:szCs w:val="24"/>
        </w:rPr>
        <w:t xml:space="preserve">, kao i </w:t>
      </w:r>
      <w:r w:rsidRPr="000668B8">
        <w:rPr>
          <w:rFonts w:ascii="Roboto" w:eastAsia="Times New Roman" w:hAnsi="Roboto" w:cs="Times New Roman"/>
          <w:b/>
          <w:bCs/>
          <w:color w:val="000000"/>
          <w:sz w:val="24"/>
          <w:szCs w:val="24"/>
        </w:rPr>
        <w:t>Milorad Bracanović</w:t>
      </w:r>
      <w:r w:rsidRPr="000668B8">
        <w:rPr>
          <w:rFonts w:ascii="Roboto" w:eastAsia="Times New Roman" w:hAnsi="Roboto" w:cs="Times New Roman"/>
          <w:color w:val="000000"/>
          <w:sz w:val="24"/>
          <w:szCs w:val="24"/>
        </w:rPr>
        <w:t xml:space="preserve">, a iza rešetaka našle su se i estradne zvezde </w:t>
      </w:r>
      <w:r w:rsidRPr="000668B8">
        <w:rPr>
          <w:rFonts w:ascii="Roboto" w:eastAsia="Times New Roman" w:hAnsi="Roboto" w:cs="Times New Roman"/>
          <w:b/>
          <w:bCs/>
          <w:color w:val="000000"/>
          <w:sz w:val="24"/>
          <w:szCs w:val="24"/>
        </w:rPr>
        <w:t>Svetlana</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Ceca Ražnatović i Aca Lukas</w:t>
      </w:r>
      <w:r w:rsidRPr="000668B8">
        <w:rPr>
          <w:rFonts w:ascii="Roboto" w:eastAsia="Times New Roman" w:hAnsi="Roboto" w:cs="Times New Roman"/>
          <w:color w:val="000000"/>
          <w:sz w:val="24"/>
          <w:szCs w:val="24"/>
        </w:rPr>
        <w:t xml:space="preserve">. Tokom akcije Sablja privedeno je </w:t>
      </w:r>
      <w:r w:rsidRPr="000668B8">
        <w:rPr>
          <w:rFonts w:ascii="Roboto" w:eastAsia="Times New Roman" w:hAnsi="Roboto" w:cs="Times New Roman"/>
          <w:b/>
          <w:bCs/>
          <w:color w:val="000000"/>
          <w:sz w:val="24"/>
          <w:szCs w:val="24"/>
        </w:rPr>
        <w:t>više od 11.000 lica</w:t>
      </w:r>
      <w:r w:rsidRPr="000668B8">
        <w:rPr>
          <w:rFonts w:ascii="Roboto" w:eastAsia="Times New Roman" w:hAnsi="Roboto" w:cs="Times New Roman"/>
          <w:color w:val="000000"/>
          <w:sz w:val="24"/>
          <w:szCs w:val="24"/>
        </w:rPr>
        <w:t xml:space="preserve">, a preko </w:t>
      </w:r>
      <w:r w:rsidRPr="000668B8">
        <w:rPr>
          <w:rFonts w:ascii="Roboto" w:eastAsia="Times New Roman" w:hAnsi="Roboto" w:cs="Times New Roman"/>
          <w:b/>
          <w:bCs/>
          <w:color w:val="000000"/>
          <w:sz w:val="24"/>
          <w:szCs w:val="24"/>
        </w:rPr>
        <w:t>2700 je zadržano</w:t>
      </w:r>
      <w:r w:rsidRPr="000668B8">
        <w:rPr>
          <w:rFonts w:ascii="Roboto" w:eastAsia="Times New Roman" w:hAnsi="Roboto" w:cs="Times New Roman"/>
          <w:color w:val="000000"/>
          <w:sz w:val="24"/>
          <w:szCs w:val="24"/>
        </w:rPr>
        <w:t xml:space="preserve">. Ukupno je </w:t>
      </w:r>
      <w:r w:rsidRPr="000668B8">
        <w:rPr>
          <w:rFonts w:ascii="Roboto" w:eastAsia="Times New Roman" w:hAnsi="Roboto" w:cs="Times New Roman"/>
          <w:b/>
          <w:bCs/>
          <w:color w:val="000000"/>
          <w:sz w:val="24"/>
          <w:szCs w:val="24"/>
        </w:rPr>
        <w:t>podneto 3560 krivičnih prijava</w:t>
      </w:r>
      <w:r w:rsidRPr="000668B8">
        <w:rPr>
          <w:rFonts w:ascii="Roboto" w:eastAsia="Times New Roman" w:hAnsi="Roboto" w:cs="Times New Roman"/>
          <w:color w:val="000000"/>
          <w:sz w:val="24"/>
          <w:szCs w:val="24"/>
        </w:rPr>
        <w:t xml:space="preserve"> protiv </w:t>
      </w:r>
      <w:r w:rsidRPr="000668B8">
        <w:rPr>
          <w:rFonts w:ascii="Roboto" w:eastAsia="Times New Roman" w:hAnsi="Roboto" w:cs="Times New Roman"/>
          <w:b/>
          <w:bCs/>
          <w:color w:val="000000"/>
          <w:sz w:val="24"/>
          <w:szCs w:val="24"/>
        </w:rPr>
        <w:t>3946 lica</w:t>
      </w:r>
      <w:r w:rsidRPr="000668B8">
        <w:rPr>
          <w:rFonts w:ascii="Roboto" w:eastAsia="Times New Roman" w:hAnsi="Roboto" w:cs="Times New Roman"/>
          <w:color w:val="000000"/>
          <w:sz w:val="24"/>
          <w:szCs w:val="24"/>
        </w:rPr>
        <w:t xml:space="preserve">, koja su </w:t>
      </w:r>
      <w:r w:rsidRPr="000668B8">
        <w:rPr>
          <w:rFonts w:ascii="Roboto" w:eastAsia="Times New Roman" w:hAnsi="Roboto" w:cs="Times New Roman"/>
          <w:b/>
          <w:bCs/>
          <w:color w:val="000000"/>
          <w:sz w:val="24"/>
          <w:szCs w:val="24"/>
        </w:rPr>
        <w:t>izvršila 5671 krivično delo</w:t>
      </w:r>
      <w:r w:rsidRPr="000668B8">
        <w:rPr>
          <w:rFonts w:ascii="Roboto" w:eastAsia="Times New Roman" w:hAnsi="Roboto" w:cs="Times New Roman"/>
          <w:color w:val="000000"/>
          <w:sz w:val="24"/>
          <w:szCs w:val="24"/>
        </w:rPr>
        <w:t>, među kojima</w:t>
      </w:r>
      <w:r w:rsidRPr="000668B8">
        <w:rPr>
          <w:rFonts w:ascii="Roboto" w:eastAsia="Times New Roman" w:hAnsi="Roboto" w:cs="Times New Roman"/>
          <w:b/>
          <w:bCs/>
          <w:color w:val="000000"/>
          <w:sz w:val="24"/>
          <w:szCs w:val="24"/>
        </w:rPr>
        <w:t xml:space="preserve"> 29 ubistava</w:t>
      </w:r>
      <w:r w:rsidRPr="000668B8">
        <w:rPr>
          <w:rFonts w:ascii="Roboto" w:eastAsia="Times New Roman" w:hAnsi="Roboto" w:cs="Times New Roman"/>
          <w:color w:val="000000"/>
          <w:sz w:val="24"/>
          <w:szCs w:val="24"/>
        </w:rPr>
        <w:t xml:space="preserve"> i isto toliko ubistava u pokušaju, </w:t>
      </w:r>
      <w:r w:rsidRPr="000668B8">
        <w:rPr>
          <w:rFonts w:ascii="Roboto" w:eastAsia="Times New Roman" w:hAnsi="Roboto" w:cs="Times New Roman"/>
          <w:b/>
          <w:bCs/>
          <w:color w:val="000000"/>
          <w:sz w:val="24"/>
          <w:szCs w:val="24"/>
        </w:rPr>
        <w:t>64 teške telesne povrede</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osam otmica</w:t>
      </w:r>
      <w:r w:rsidRPr="000668B8">
        <w:rPr>
          <w:rFonts w:ascii="Roboto" w:eastAsia="Times New Roman" w:hAnsi="Roboto" w:cs="Times New Roman"/>
          <w:color w:val="000000"/>
          <w:sz w:val="24"/>
          <w:szCs w:val="24"/>
        </w:rPr>
        <w:t xml:space="preserve">, 64 iznude, </w:t>
      </w:r>
      <w:r w:rsidRPr="000668B8">
        <w:rPr>
          <w:rFonts w:ascii="Roboto" w:eastAsia="Times New Roman" w:hAnsi="Roboto" w:cs="Times New Roman"/>
          <w:b/>
          <w:bCs/>
          <w:color w:val="000000"/>
          <w:sz w:val="24"/>
          <w:szCs w:val="24"/>
        </w:rPr>
        <w:t>devet silovanja</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47 teških slučajeva razbojničke krađe i razbojništva</w:t>
      </w:r>
      <w:r w:rsidRPr="000668B8">
        <w:rPr>
          <w:rFonts w:ascii="Roboto" w:eastAsia="Times New Roman" w:hAnsi="Roboto" w:cs="Times New Roman"/>
          <w:color w:val="000000"/>
          <w:sz w:val="24"/>
          <w:szCs w:val="24"/>
        </w:rPr>
        <w:t xml:space="preserve">, 229 razbojništava... Ukupno su zaplenjena oko </w:t>
      </w:r>
      <w:r w:rsidRPr="000668B8">
        <w:rPr>
          <w:rFonts w:ascii="Roboto" w:eastAsia="Times New Roman" w:hAnsi="Roboto" w:cs="Times New Roman"/>
          <w:b/>
          <w:bCs/>
          <w:color w:val="000000"/>
          <w:sz w:val="24"/>
          <w:szCs w:val="24"/>
        </w:rPr>
        <w:t>74 kilograma droge</w:t>
      </w:r>
      <w:r w:rsidRPr="000668B8">
        <w:rPr>
          <w:rFonts w:ascii="Roboto" w:eastAsia="Times New Roman" w:hAnsi="Roboto" w:cs="Times New Roman"/>
          <w:color w:val="000000"/>
          <w:sz w:val="24"/>
          <w:szCs w:val="24"/>
        </w:rPr>
        <w:t>, od čega oko 28 kilograma heroina, pola kilograma kokaina, oko 45 kilograma marihuane i oko 5.000 tableta ekstazija.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7620000" cy="5514975"/>
            <wp:effectExtent l="0" t="0" r="0" b="9525"/>
            <wp:docPr id="11" name="Picture 11" descr="Aco Tomić, političkom odlukom izostao sa optu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o Tomić, političkom odlukom izostao sa optužni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514975"/>
                    </a:xfrm>
                    <a:prstGeom prst="rect">
                      <a:avLst/>
                    </a:prstGeom>
                    <a:noFill/>
                    <a:ln>
                      <a:noFill/>
                    </a:ln>
                  </pic:spPr>
                </pic:pic>
              </a:graphicData>
            </a:graphic>
          </wp:inline>
        </w:drawing>
      </w:r>
      <w:r w:rsidRPr="000668B8">
        <w:rPr>
          <w:rFonts w:ascii="Roboto" w:eastAsia="Times New Roman" w:hAnsi="Roboto" w:cs="Times New Roman"/>
          <w:color w:val="000000"/>
          <w:sz w:val="24"/>
          <w:szCs w:val="24"/>
        </w:rPr>
        <w:t>Aco Tomić, političkom odlukom izostao sa optužnice za atentat na Đinđića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 okviru akcije </w:t>
      </w:r>
      <w:r w:rsidRPr="000668B8">
        <w:rPr>
          <w:rFonts w:ascii="Roboto" w:eastAsia="Times New Roman" w:hAnsi="Roboto" w:cs="Times New Roman"/>
          <w:b/>
          <w:bCs/>
          <w:color w:val="000000"/>
          <w:sz w:val="24"/>
          <w:szCs w:val="24"/>
        </w:rPr>
        <w:t>"Sablja"</w:t>
      </w:r>
      <w:r w:rsidRPr="000668B8">
        <w:rPr>
          <w:rFonts w:ascii="Roboto" w:eastAsia="Times New Roman" w:hAnsi="Roboto" w:cs="Times New Roman"/>
          <w:color w:val="000000"/>
          <w:sz w:val="24"/>
          <w:szCs w:val="24"/>
        </w:rPr>
        <w:t xml:space="preserve"> policija je došla do mnogobrojnih saznanja o planovima zemunske bande i njenih mentora iz politike. Tako je utvrđeno da su organizatori zločina </w:t>
      </w:r>
      <w:r w:rsidRPr="000668B8">
        <w:rPr>
          <w:rFonts w:ascii="Roboto" w:eastAsia="Times New Roman" w:hAnsi="Roboto" w:cs="Times New Roman"/>
          <w:b/>
          <w:bCs/>
          <w:color w:val="000000"/>
          <w:sz w:val="24"/>
          <w:szCs w:val="24"/>
        </w:rPr>
        <w:t>planirali da izazovu haos u zemlji</w:t>
      </w:r>
      <w:r w:rsidRPr="000668B8">
        <w:rPr>
          <w:rFonts w:ascii="Roboto" w:eastAsia="Times New Roman" w:hAnsi="Roboto" w:cs="Times New Roman"/>
          <w:color w:val="000000"/>
          <w:sz w:val="24"/>
          <w:szCs w:val="24"/>
        </w:rPr>
        <w:t xml:space="preserve">, a zatim preuzmu vlast. Kao budući premijer, prema nekim svedočenjima pripadnika Zemunskog klana, već je bio “viđen” Dušan Spasojević Šiptar, dok bi, prema istoj verziji, na čelo nacionalne televizije stao </w:t>
      </w:r>
      <w:r w:rsidRPr="000668B8">
        <w:rPr>
          <w:rFonts w:ascii="Roboto" w:eastAsia="Times New Roman" w:hAnsi="Roboto" w:cs="Times New Roman"/>
          <w:b/>
          <w:bCs/>
          <w:color w:val="000000"/>
          <w:sz w:val="24"/>
          <w:szCs w:val="24"/>
        </w:rPr>
        <w:t>Dragoljub Milanović</w:t>
      </w:r>
      <w:r w:rsidRPr="000668B8">
        <w:rPr>
          <w:rFonts w:ascii="Roboto" w:eastAsia="Times New Roman" w:hAnsi="Roboto" w:cs="Times New Roman"/>
          <w:color w:val="000000"/>
          <w:sz w:val="24"/>
          <w:szCs w:val="24"/>
        </w:rPr>
        <w:t xml:space="preserve">. Bilo je "predviđeno” i da “novi režim konstituišu patriotske snage”. </w:t>
      </w:r>
      <w:r w:rsidRPr="000668B8">
        <w:rPr>
          <w:rFonts w:ascii="Roboto" w:eastAsia="Times New Roman" w:hAnsi="Roboto" w:cs="Times New Roman"/>
          <w:b/>
          <w:bCs/>
          <w:color w:val="E4003A"/>
          <w:sz w:val="24"/>
          <w:szCs w:val="24"/>
        </w:rPr>
        <w:t>[33]</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Posle ubistva premijera Đinđića, na čelo Vlade, ali i Demokratske stranke dolazi - </w:t>
      </w:r>
      <w:r w:rsidRPr="000668B8">
        <w:rPr>
          <w:rFonts w:ascii="Roboto" w:eastAsia="Times New Roman" w:hAnsi="Roboto" w:cs="Times New Roman"/>
          <w:b/>
          <w:bCs/>
          <w:color w:val="000000"/>
          <w:sz w:val="24"/>
          <w:szCs w:val="24"/>
        </w:rPr>
        <w:t>Zoran Živković</w:t>
      </w:r>
      <w:r w:rsidRPr="000668B8">
        <w:rPr>
          <w:rFonts w:ascii="Roboto" w:eastAsia="Times New Roman" w:hAnsi="Roboto" w:cs="Times New Roman"/>
          <w:color w:val="000000"/>
          <w:sz w:val="24"/>
          <w:szCs w:val="24"/>
        </w:rPr>
        <w:t xml:space="preserve">, koji je u trenutku preuzimanja tih funkcija bio zamenik predsednika DS-a. Iako je Živković formalno prvi čovek Vlade, glavni organizator i sprovoditelj akcije "Sablja" bio je </w:t>
      </w:r>
      <w:r w:rsidRPr="000668B8">
        <w:rPr>
          <w:rFonts w:ascii="Roboto" w:eastAsia="Times New Roman" w:hAnsi="Roboto" w:cs="Times New Roman"/>
          <w:b/>
          <w:bCs/>
          <w:color w:val="000000"/>
          <w:sz w:val="24"/>
          <w:szCs w:val="24"/>
        </w:rPr>
        <w:t>Vladimir Beba Popović</w:t>
      </w:r>
      <w:r w:rsidRPr="000668B8">
        <w:rPr>
          <w:rFonts w:ascii="Roboto" w:eastAsia="Times New Roman" w:hAnsi="Roboto" w:cs="Times New Roman"/>
          <w:color w:val="000000"/>
          <w:sz w:val="24"/>
          <w:szCs w:val="24"/>
        </w:rPr>
        <w:t xml:space="preserve">, Đinđićev najbliži saradnik i </w:t>
      </w:r>
      <w:r w:rsidRPr="000668B8">
        <w:rPr>
          <w:rFonts w:ascii="Roboto" w:eastAsia="Times New Roman" w:hAnsi="Roboto" w:cs="Times New Roman"/>
          <w:b/>
          <w:bCs/>
          <w:color w:val="000000"/>
          <w:sz w:val="24"/>
          <w:szCs w:val="24"/>
        </w:rPr>
        <w:t xml:space="preserve">šef Biroa za </w:t>
      </w:r>
      <w:r w:rsidRPr="000668B8">
        <w:rPr>
          <w:rFonts w:ascii="Roboto" w:eastAsia="Times New Roman" w:hAnsi="Roboto" w:cs="Times New Roman"/>
          <w:b/>
          <w:bCs/>
          <w:color w:val="000000"/>
          <w:sz w:val="24"/>
          <w:szCs w:val="24"/>
        </w:rPr>
        <w:lastRenderedPageBreak/>
        <w:t>komunikacije</w:t>
      </w:r>
      <w:r w:rsidRPr="000668B8">
        <w:rPr>
          <w:rFonts w:ascii="Roboto" w:eastAsia="Times New Roman" w:hAnsi="Roboto" w:cs="Times New Roman"/>
          <w:color w:val="000000"/>
          <w:sz w:val="24"/>
          <w:szCs w:val="24"/>
        </w:rPr>
        <w:t xml:space="preserve"> tadašnje Vlade Srbije. O svojoj ulozi Popović je govorio u emisiji </w:t>
      </w:r>
      <w:r w:rsidRPr="000668B8">
        <w:rPr>
          <w:rFonts w:ascii="Roboto" w:eastAsia="Times New Roman" w:hAnsi="Roboto" w:cs="Times New Roman"/>
          <w:b/>
          <w:bCs/>
          <w:color w:val="000000"/>
          <w:sz w:val="24"/>
          <w:szCs w:val="24"/>
        </w:rPr>
        <w:t>"Insajder"</w:t>
      </w:r>
      <w:r w:rsidRPr="000668B8">
        <w:rPr>
          <w:rFonts w:ascii="Roboto" w:eastAsia="Times New Roman" w:hAnsi="Roboto" w:cs="Times New Roman"/>
          <w:color w:val="000000"/>
          <w:sz w:val="24"/>
          <w:szCs w:val="24"/>
        </w:rPr>
        <w:t xml:space="preserve">, emitovanoj krajem </w:t>
      </w:r>
      <w:r w:rsidRPr="000668B8">
        <w:rPr>
          <w:rFonts w:ascii="Roboto" w:eastAsia="Times New Roman" w:hAnsi="Roboto" w:cs="Times New Roman"/>
          <w:b/>
          <w:bCs/>
          <w:color w:val="000000"/>
          <w:sz w:val="24"/>
          <w:szCs w:val="24"/>
        </w:rPr>
        <w:t>marta 2005</w:t>
      </w:r>
      <w:r w:rsidRPr="000668B8">
        <w:rPr>
          <w:rFonts w:ascii="Roboto" w:eastAsia="Times New Roman" w:hAnsi="Roboto" w:cs="Times New Roman"/>
          <w:color w:val="000000"/>
          <w:sz w:val="24"/>
          <w:szCs w:val="24"/>
        </w:rPr>
        <w:t xml:space="preserve">, odgovarajući na pitanje </w:t>
      </w:r>
      <w:r w:rsidRPr="000668B8">
        <w:rPr>
          <w:rFonts w:ascii="Roboto" w:eastAsia="Times New Roman" w:hAnsi="Roboto" w:cs="Times New Roman"/>
          <w:b/>
          <w:bCs/>
          <w:color w:val="000000"/>
          <w:sz w:val="24"/>
          <w:szCs w:val="24"/>
        </w:rPr>
        <w:t>o istrazi koja je stigla do Vojislava Koštunice</w:t>
      </w:r>
      <w:r w:rsidRPr="000668B8">
        <w:rPr>
          <w:rFonts w:ascii="Roboto" w:eastAsia="Times New Roman" w:hAnsi="Roboto" w:cs="Times New Roman"/>
          <w:color w:val="000000"/>
          <w:sz w:val="24"/>
          <w:szCs w:val="24"/>
        </w:rPr>
        <w:t xml:space="preserve">: „Ja sam službenik Vlade. Ja saopštavam ono što dobijem od nadležnih organa Vlade. Ja sam to rekao ne zato što sam ja to izmislio nego zato što je to meni rečeno da kažem, i zato što je to bilo tačno, i </w:t>
      </w:r>
      <w:r w:rsidRPr="000668B8">
        <w:rPr>
          <w:rFonts w:ascii="Roboto" w:eastAsia="Times New Roman" w:hAnsi="Roboto" w:cs="Times New Roman"/>
          <w:b/>
          <w:bCs/>
          <w:color w:val="000000"/>
          <w:sz w:val="24"/>
          <w:szCs w:val="24"/>
        </w:rPr>
        <w:t>zato što je istraga u ubistvu Zorana Đinđića kako se otvarala došla do jednog savetnika predsednika Koštunice</w:t>
      </w:r>
      <w:r w:rsidRPr="000668B8">
        <w:rPr>
          <w:rFonts w:ascii="Roboto" w:eastAsia="Times New Roman" w:hAnsi="Roboto" w:cs="Times New Roman"/>
          <w:color w:val="000000"/>
          <w:sz w:val="24"/>
          <w:szCs w:val="24"/>
        </w:rPr>
        <w:t xml:space="preserve">, i to ne bilo kog nego savetnika za bezbednost. Došla je do Koštuničinog </w:t>
      </w:r>
      <w:r w:rsidRPr="000668B8">
        <w:rPr>
          <w:rFonts w:ascii="Roboto" w:eastAsia="Times New Roman" w:hAnsi="Roboto" w:cs="Times New Roman"/>
          <w:b/>
          <w:bCs/>
          <w:color w:val="000000"/>
          <w:sz w:val="24"/>
          <w:szCs w:val="24"/>
        </w:rPr>
        <w:t>šefa Vojne službe bezbednosti</w:t>
      </w:r>
      <w:r w:rsidRPr="000668B8">
        <w:rPr>
          <w:rFonts w:ascii="Roboto" w:eastAsia="Times New Roman" w:hAnsi="Roboto" w:cs="Times New Roman"/>
          <w:color w:val="000000"/>
          <w:sz w:val="24"/>
          <w:szCs w:val="24"/>
        </w:rPr>
        <w:t xml:space="preserve">. Došla je do finansijera ili simpatizera stranke Vojislava Koštunice, i do još desetine nekih likova čija imena nikad niste ni čuli, koja se nisu pojavila, jer je odmah posle toga, dan posle toga ili dva dana posle toga, Koštunica održao odbrambeni sastanak u Skupštini grada, glavni odbor DSS-a kao priprema za rat, gde je da bi se odbranio krenuo u napad na mene... Meni je to bilo jasno kada je tražio da se sa mnom vidi </w:t>
      </w:r>
      <w:r w:rsidRPr="000668B8">
        <w:rPr>
          <w:rFonts w:ascii="Roboto" w:eastAsia="Times New Roman" w:hAnsi="Roboto" w:cs="Times New Roman"/>
          <w:b/>
          <w:bCs/>
          <w:color w:val="000000"/>
          <w:sz w:val="24"/>
          <w:szCs w:val="24"/>
        </w:rPr>
        <w:t>Mauricio Masari</w:t>
      </w:r>
      <w:r w:rsidRPr="000668B8">
        <w:rPr>
          <w:rFonts w:ascii="Roboto" w:eastAsia="Times New Roman" w:hAnsi="Roboto" w:cs="Times New Roman"/>
          <w:color w:val="000000"/>
          <w:sz w:val="24"/>
          <w:szCs w:val="24"/>
        </w:rPr>
        <w:t xml:space="preserve"> i njegov pomoćnik za medije </w:t>
      </w:r>
      <w:r w:rsidRPr="000668B8">
        <w:rPr>
          <w:rFonts w:ascii="Roboto" w:eastAsia="Times New Roman" w:hAnsi="Roboto" w:cs="Times New Roman"/>
          <w:b/>
          <w:bCs/>
          <w:color w:val="000000"/>
          <w:sz w:val="24"/>
          <w:szCs w:val="24"/>
        </w:rPr>
        <w:t>Đovani Porta</w:t>
      </w:r>
      <w:r w:rsidRPr="000668B8">
        <w:rPr>
          <w:rFonts w:ascii="Roboto" w:eastAsia="Times New Roman" w:hAnsi="Roboto" w:cs="Times New Roman"/>
          <w:color w:val="000000"/>
          <w:sz w:val="24"/>
          <w:szCs w:val="24"/>
        </w:rPr>
        <w:t>, iako se u prethodne dve godine sa mnom nikad u životu nije video, i nikad nije sreo, i nikad ništa nismo imali potrebe da pitamo, niti ja njega, niti on mene. Ali, tad je tražio hitno da se vidimo, kao razgovor oko medija. Posle toga je odmah krenuo na priču: '</w:t>
      </w:r>
      <w:r w:rsidRPr="000668B8">
        <w:rPr>
          <w:rFonts w:ascii="Roboto" w:eastAsia="Times New Roman" w:hAnsi="Roboto" w:cs="Times New Roman"/>
          <w:b/>
          <w:bCs/>
          <w:color w:val="000000"/>
          <w:sz w:val="24"/>
          <w:szCs w:val="24"/>
        </w:rPr>
        <w:t>Šta će biti sa Koštunicom?</w:t>
      </w:r>
      <w:r w:rsidRPr="000668B8">
        <w:rPr>
          <w:rFonts w:ascii="Roboto" w:eastAsia="Times New Roman" w:hAnsi="Roboto" w:cs="Times New Roman"/>
          <w:color w:val="000000"/>
          <w:sz w:val="24"/>
          <w:szCs w:val="24"/>
        </w:rPr>
        <w:t xml:space="preserve"> Šta će biti ako istraga dođe do Koštunice?' Ja kažem: 'Pa ne znam šta će biti. Biće ono što treba da bude.' 'Pa ne,' kao, 'ali ako se ispostavi da je on u to umešan?' Ja kažem: 'Šta će biti? Biće kao što bi bilo u vašoj zemlji.' 'Pa ne, znate, mi smo demokratska država... ali, vi ste ipak... Koštunica je glavni političar.' I to je mene iznerviralo. Onda sam ja njemu rekao: 'Pa čekajte, ne razumem. Šta hoćete da kažete? Da zbog toga što mi nismo dovoljno razvijena država, onda ovde ne važe pravila? Pa ako se ispostavi da je Koštunica umešan, onda kao nema veze? Bolje da pustimo što je Koštunica umešan nego da dođu radikali na vlast'. </w:t>
      </w:r>
      <w:r w:rsidRPr="000668B8">
        <w:rPr>
          <w:rFonts w:ascii="Roboto" w:eastAsia="Times New Roman" w:hAnsi="Roboto" w:cs="Times New Roman"/>
          <w:b/>
          <w:bCs/>
          <w:color w:val="E4003A"/>
          <w:sz w:val="24"/>
          <w:szCs w:val="24"/>
        </w:rPr>
        <w:t>[34]</w:t>
      </w:r>
      <w:bookmarkStart w:id="10" w:name="sdfootnote34anc"/>
      <w:bookmarkEnd w:id="10"/>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Vojislav Koštunica je, inače, poslao </w:t>
      </w:r>
      <w:r w:rsidRPr="000668B8">
        <w:rPr>
          <w:rFonts w:ascii="Roboto" w:eastAsia="Times New Roman" w:hAnsi="Roboto" w:cs="Times New Roman"/>
          <w:b/>
          <w:bCs/>
          <w:color w:val="000000"/>
          <w:sz w:val="24"/>
          <w:szCs w:val="24"/>
        </w:rPr>
        <w:t>pismo generalu Aci Tomiću</w:t>
      </w:r>
      <w:r w:rsidRPr="000668B8">
        <w:rPr>
          <w:rFonts w:ascii="Roboto" w:eastAsia="Times New Roman" w:hAnsi="Roboto" w:cs="Times New Roman"/>
          <w:color w:val="000000"/>
          <w:sz w:val="24"/>
          <w:szCs w:val="24"/>
        </w:rPr>
        <w:t xml:space="preserve">, koji je </w:t>
      </w:r>
      <w:r w:rsidRPr="000668B8">
        <w:rPr>
          <w:rFonts w:ascii="Roboto" w:eastAsia="Times New Roman" w:hAnsi="Roboto" w:cs="Times New Roman"/>
          <w:b/>
          <w:bCs/>
          <w:color w:val="000000"/>
          <w:sz w:val="24"/>
          <w:szCs w:val="24"/>
        </w:rPr>
        <w:t>uhapšen 8. aprila 2003</w:t>
      </w:r>
      <w:r w:rsidRPr="000668B8">
        <w:rPr>
          <w:rFonts w:ascii="Roboto" w:eastAsia="Times New Roman" w:hAnsi="Roboto" w:cs="Times New Roman"/>
          <w:color w:val="000000"/>
          <w:sz w:val="24"/>
          <w:szCs w:val="24"/>
        </w:rPr>
        <w:t xml:space="preserve">, tokom akcije "Sablja". U Okružni zatvor u Beogradu stiglo mu je Koštunicino pismo </w:t>
      </w:r>
      <w:r w:rsidRPr="000668B8">
        <w:rPr>
          <w:rFonts w:ascii="Roboto" w:eastAsia="Times New Roman" w:hAnsi="Roboto" w:cs="Times New Roman"/>
          <w:b/>
          <w:bCs/>
          <w:color w:val="000000"/>
          <w:sz w:val="24"/>
          <w:szCs w:val="24"/>
        </w:rPr>
        <w:t>4. juna</w:t>
      </w:r>
      <w:r w:rsidRPr="000668B8">
        <w:rPr>
          <w:rFonts w:ascii="Roboto" w:eastAsia="Times New Roman" w:hAnsi="Roboto" w:cs="Times New Roman"/>
          <w:color w:val="000000"/>
          <w:sz w:val="24"/>
          <w:szCs w:val="24"/>
        </w:rPr>
        <w:t>, u kojem ga lider DSS poziva da izdrži i nastavi sa ćutanjem. </w:t>
      </w:r>
      <w:r w:rsidRPr="000668B8">
        <w:rPr>
          <w:rFonts w:ascii="Roboto" w:eastAsia="Times New Roman" w:hAnsi="Roboto" w:cs="Times New Roman"/>
          <w:b/>
          <w:bCs/>
          <w:color w:val="E4003A"/>
          <w:sz w:val="24"/>
          <w:szCs w:val="24"/>
        </w:rPr>
        <w:t>[35]</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Dolazak Koštunice i Tadića na vlast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Iako je Zoran Đinđić, od svrgavanja režima Slobodana Miloševića pa sve do ubistva, </w:t>
      </w:r>
      <w:r w:rsidRPr="000668B8">
        <w:rPr>
          <w:rFonts w:ascii="Roboto" w:eastAsia="Times New Roman" w:hAnsi="Roboto" w:cs="Times New Roman"/>
          <w:b/>
          <w:bCs/>
          <w:color w:val="000000"/>
          <w:sz w:val="24"/>
          <w:szCs w:val="24"/>
        </w:rPr>
        <w:t>sistematski satanizovan</w:t>
      </w:r>
      <w:r w:rsidRPr="000668B8">
        <w:rPr>
          <w:rFonts w:ascii="Roboto" w:eastAsia="Times New Roman" w:hAnsi="Roboto" w:cs="Times New Roman"/>
          <w:color w:val="000000"/>
          <w:sz w:val="24"/>
          <w:szCs w:val="24"/>
        </w:rPr>
        <w:t xml:space="preserve"> da je mafijaš od strane gotovo svih političkih aktera, medija, čak i onih javnih ličnosti koji su tokom devedesetih bili protivnici Miloševićeve politike, na dan kada je ubijen gotovo cela Srbija je zanemela. Više od </w:t>
      </w:r>
      <w:r w:rsidRPr="000668B8">
        <w:rPr>
          <w:rFonts w:ascii="Roboto" w:eastAsia="Times New Roman" w:hAnsi="Roboto" w:cs="Times New Roman"/>
          <w:b/>
          <w:bCs/>
          <w:color w:val="000000"/>
          <w:sz w:val="24"/>
          <w:szCs w:val="24"/>
        </w:rPr>
        <w:t>300.000 ljudi</w:t>
      </w:r>
      <w:r w:rsidRPr="000668B8">
        <w:rPr>
          <w:rFonts w:ascii="Roboto" w:eastAsia="Times New Roman" w:hAnsi="Roboto" w:cs="Times New Roman"/>
          <w:color w:val="000000"/>
          <w:sz w:val="24"/>
          <w:szCs w:val="24"/>
        </w:rPr>
        <w:t xml:space="preserve"> je izašlo na ulicu želeći da oda poštu ubijenom premijeru. </w:t>
      </w:r>
      <w:r w:rsidRPr="000668B8">
        <w:rPr>
          <w:rFonts w:ascii="Roboto" w:eastAsia="Times New Roman" w:hAnsi="Roboto" w:cs="Times New Roman"/>
          <w:b/>
          <w:bCs/>
          <w:color w:val="000000"/>
          <w:sz w:val="24"/>
          <w:szCs w:val="24"/>
        </w:rPr>
        <w:t>U sedištu DSS-a, međutim, nazdravljalo se viskijem. </w:t>
      </w:r>
      <w:r w:rsidRPr="000668B8">
        <w:rPr>
          <w:rFonts w:ascii="Roboto" w:eastAsia="Times New Roman" w:hAnsi="Roboto" w:cs="Times New Roman"/>
          <w:b/>
          <w:bCs/>
          <w:color w:val="E4003A"/>
          <w:sz w:val="24"/>
          <w:szCs w:val="24"/>
        </w:rPr>
        <w:t>[36]</w:t>
      </w:r>
      <w:bookmarkStart w:id="11" w:name="sdfootnote36anc"/>
      <w:bookmarkEnd w:id="11"/>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7620000" cy="5076825"/>
            <wp:effectExtent l="0" t="0" r="0" b="9525"/>
            <wp:docPr id="10" name="Picture 10" descr="Boris Tadić, odgovoran za sprečavanje istrage o 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ris Tadić, odgovoran za sprečavanje istrage o p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r w:rsidRPr="000668B8">
        <w:rPr>
          <w:rFonts w:ascii="Roboto" w:eastAsia="Times New Roman" w:hAnsi="Roboto" w:cs="Times New Roman"/>
          <w:color w:val="000000"/>
          <w:sz w:val="24"/>
          <w:szCs w:val="24"/>
        </w:rPr>
        <w:t>Boris Tadić, odgovoran za sprečavanje istrage o političkoj pozadini atentata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Pojedina svedočanstva o vremenu koje je usledilo nakon akcije Sablja govore da je tadašnji premijer </w:t>
      </w:r>
      <w:r w:rsidRPr="000668B8">
        <w:rPr>
          <w:rFonts w:ascii="Roboto" w:eastAsia="Times New Roman" w:hAnsi="Roboto" w:cs="Times New Roman"/>
          <w:b/>
          <w:bCs/>
          <w:color w:val="000000"/>
          <w:sz w:val="24"/>
          <w:szCs w:val="24"/>
        </w:rPr>
        <w:t>Zoran Živković</w:t>
      </w:r>
      <w:r w:rsidRPr="000668B8">
        <w:rPr>
          <w:rFonts w:ascii="Roboto" w:eastAsia="Times New Roman" w:hAnsi="Roboto" w:cs="Times New Roman"/>
          <w:color w:val="000000"/>
          <w:sz w:val="24"/>
          <w:szCs w:val="24"/>
        </w:rPr>
        <w:t xml:space="preserve"> napravio grešku jer nije odmah raspisao izbore čiji bi rezultati istisnuli antievropske snage oličene pre svih u DSS-u, umesto da ih praktično dovede godinu dana kasnije na vlast. Živković se pominje i u kontekstu premijera koji </w:t>
      </w:r>
      <w:r w:rsidRPr="000668B8">
        <w:rPr>
          <w:rFonts w:ascii="Roboto" w:eastAsia="Times New Roman" w:hAnsi="Roboto" w:cs="Times New Roman"/>
          <w:b/>
          <w:bCs/>
          <w:color w:val="000000"/>
          <w:sz w:val="24"/>
          <w:szCs w:val="24"/>
        </w:rPr>
        <w:t>nije odoleo pritisku stranih diplomata da se ne uhapsi Vojislav Koštunica</w:t>
      </w:r>
      <w:r w:rsidRPr="000668B8">
        <w:rPr>
          <w:rFonts w:ascii="Roboto" w:eastAsia="Times New Roman" w:hAnsi="Roboto" w:cs="Times New Roman"/>
          <w:color w:val="000000"/>
          <w:sz w:val="24"/>
          <w:szCs w:val="24"/>
        </w:rPr>
        <w:t xml:space="preserve">. „Bivši premijer Srbije Zoran Živković je podlegao pritiscima zapadnih diplomata i pristao da se zbog ubistva Đinđića ne uhapsi Vojislav Koštunica“, tvrdio je </w:t>
      </w:r>
      <w:r w:rsidRPr="000668B8">
        <w:rPr>
          <w:rFonts w:ascii="Roboto" w:eastAsia="Times New Roman" w:hAnsi="Roboto" w:cs="Times New Roman"/>
          <w:b/>
          <w:bCs/>
          <w:color w:val="000000"/>
          <w:sz w:val="24"/>
          <w:szCs w:val="24"/>
        </w:rPr>
        <w:t>Srđa Popović</w:t>
      </w:r>
      <w:r w:rsidRPr="000668B8">
        <w:rPr>
          <w:rFonts w:ascii="Roboto" w:eastAsia="Times New Roman" w:hAnsi="Roboto" w:cs="Times New Roman"/>
          <w:color w:val="000000"/>
          <w:sz w:val="24"/>
          <w:szCs w:val="24"/>
        </w:rPr>
        <w:t>, pravni zastupnik Đinđićeve majke i sestre. </w:t>
      </w:r>
      <w:r w:rsidRPr="000668B8">
        <w:rPr>
          <w:rFonts w:ascii="Roboto" w:eastAsia="Times New Roman" w:hAnsi="Roboto" w:cs="Times New Roman"/>
          <w:b/>
          <w:bCs/>
          <w:color w:val="E4003A"/>
          <w:sz w:val="24"/>
          <w:szCs w:val="24"/>
        </w:rPr>
        <w:t>[37]</w:t>
      </w:r>
      <w:r w:rsidRPr="000668B8">
        <w:rPr>
          <w:rFonts w:ascii="Roboto" w:eastAsia="Times New Roman" w:hAnsi="Roboto" w:cs="Times New Roman"/>
          <w:color w:val="000000"/>
          <w:sz w:val="24"/>
          <w:szCs w:val="24"/>
        </w:rPr>
        <w:t xml:space="preserve"> Iako je Živković to demantovao, tvrdeći da nisu postojali dokazi za umešanost Vojislava Koštunice u ubistvo premijera Đinđića, odnosno da je to bio razlog zbog kojeg nije pokrenuta istraga protiv lidera DSS i članova njegovog kabineta, kao dokument tog vremena ostaju krivične prijave advokata majke i sestre ubijenog premijera u kojima je nedvosmisleno predstavljena njihova uloga u pripremama atentata.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lastRenderedPageBreak/>
        <w:t xml:space="preserve">Kako se </w:t>
      </w:r>
      <w:r w:rsidRPr="000668B8">
        <w:rPr>
          <w:rFonts w:ascii="Roboto" w:eastAsia="Times New Roman" w:hAnsi="Roboto" w:cs="Times New Roman"/>
          <w:b/>
          <w:bCs/>
          <w:color w:val="000000"/>
          <w:sz w:val="24"/>
          <w:szCs w:val="24"/>
        </w:rPr>
        <w:t>istraga približavala Vojislavu Koštunici</w:t>
      </w:r>
      <w:r w:rsidRPr="000668B8">
        <w:rPr>
          <w:rFonts w:ascii="Roboto" w:eastAsia="Times New Roman" w:hAnsi="Roboto" w:cs="Times New Roman"/>
          <w:color w:val="000000"/>
          <w:sz w:val="24"/>
          <w:szCs w:val="24"/>
        </w:rPr>
        <w:t xml:space="preserve"> i članovima njegovog kabineta, počinje </w:t>
      </w:r>
      <w:r w:rsidRPr="000668B8">
        <w:rPr>
          <w:rFonts w:ascii="Roboto" w:eastAsia="Times New Roman" w:hAnsi="Roboto" w:cs="Times New Roman"/>
          <w:b/>
          <w:bCs/>
          <w:color w:val="000000"/>
          <w:sz w:val="24"/>
          <w:szCs w:val="24"/>
        </w:rPr>
        <w:t>medijska kampanja o tome kako su Zorana Đinđića zapravo ubili njegovi najbliži saradnici</w:t>
      </w:r>
      <w:r w:rsidRPr="000668B8">
        <w:rPr>
          <w:rFonts w:ascii="Roboto" w:eastAsia="Times New Roman" w:hAnsi="Roboto" w:cs="Times New Roman"/>
          <w:color w:val="000000"/>
          <w:sz w:val="24"/>
          <w:szCs w:val="24"/>
        </w:rPr>
        <w:t xml:space="preserve">. Imajući u vidu višegodišnje optužbe na račun premijera i njegovog najbližeg okruženja - da je reč o okorelim kriminalcima, švercerima, vođama podzemlja... kampanja koja je lansirana ponovo iz krugova Đinđićevih političkih neprijatelja, lako se primila u javnom mnjenju, čak i kod onih delova koji, svakako, nisu bili bliski politici DSS-a. U </w:t>
      </w:r>
      <w:r w:rsidRPr="000668B8">
        <w:rPr>
          <w:rFonts w:ascii="Roboto" w:eastAsia="Times New Roman" w:hAnsi="Roboto" w:cs="Times New Roman"/>
          <w:b/>
          <w:bCs/>
          <w:color w:val="000000"/>
          <w:sz w:val="24"/>
          <w:szCs w:val="24"/>
        </w:rPr>
        <w:t>maju 2003.</w:t>
      </w:r>
      <w:r w:rsidRPr="000668B8">
        <w:rPr>
          <w:rFonts w:ascii="Roboto" w:eastAsia="Times New Roman" w:hAnsi="Roboto" w:cs="Times New Roman"/>
          <w:color w:val="000000"/>
          <w:sz w:val="24"/>
          <w:szCs w:val="24"/>
        </w:rPr>
        <w:t xml:space="preserve"> godine, DSS izlazi sa čuvenim saopštenjem za javnost, koji u godinama koje slede postaje paradigma „spina“ te stranke, oličene u jednoj rečenici koju je izgovorio </w:t>
      </w:r>
      <w:r w:rsidRPr="000668B8">
        <w:rPr>
          <w:rFonts w:ascii="Roboto" w:eastAsia="Times New Roman" w:hAnsi="Roboto" w:cs="Times New Roman"/>
          <w:b/>
          <w:bCs/>
          <w:color w:val="000000"/>
          <w:sz w:val="24"/>
          <w:szCs w:val="24"/>
        </w:rPr>
        <w:t>Dejan Mihajlov</w:t>
      </w:r>
      <w:r w:rsidRPr="000668B8">
        <w:rPr>
          <w:rFonts w:ascii="Roboto" w:eastAsia="Times New Roman" w:hAnsi="Roboto" w:cs="Times New Roman"/>
          <w:color w:val="000000"/>
          <w:sz w:val="24"/>
          <w:szCs w:val="24"/>
        </w:rPr>
        <w:t>: „Šta još nije jasno u majčinim rečima“. Naime, u sred predizborne kampanje za predsedničke izbore, ovaj funkcioner DSS održao je konferenciju za novinare (na kojoj predstavnici medija nisu imali pravo da postavljaju pitanja) gde je optužio političare iz bivše vlasti da su bili saučesnici u ubistvu Đinđića. "Ćutali su i kada su ubijali premijera. Znali su ko je doneo odluku da se Đinđić ubije i znali su ko ga je ubio. Đinđićeva majka to jasno kaže: 'Mog sina su ubili njegovi i jedan bivši ministar jasno mi je to rekao.' Šta još nije jasno u majčinim rečima, šta nije jasno u držanju supruge ubijenog premijera, koja u svoju kuću više ne prima gotovo nijednog od najbližih Đinđićevih saradnika, koji su ga prodali, a možda uradili i nešto gore", pisalo je u tekstu koji je izgovorio Mihajlov. Dan kasnije, G17 Plus i SPO, koji su se nakon ubistva premijera Đinđića nekako našli na istoj strani sa Vojislavom Koštunicom i DSS-om i sklopili savez uoči predsedničkih izbora, tražili su od DSS da se ogradi od reči koje izgovorio Dejan Mihajlov.</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Treba istaći da </w:t>
      </w:r>
      <w:r w:rsidRPr="000668B8">
        <w:rPr>
          <w:rFonts w:ascii="Roboto" w:eastAsia="Times New Roman" w:hAnsi="Roboto" w:cs="Times New Roman"/>
          <w:b/>
          <w:bCs/>
          <w:color w:val="000000"/>
          <w:sz w:val="24"/>
          <w:szCs w:val="24"/>
        </w:rPr>
        <w:t>Demokratska stranka Srbije, Socijalistička partija Srbije i Srpska radikalna stranka</w:t>
      </w:r>
      <w:r w:rsidRPr="000668B8">
        <w:rPr>
          <w:rFonts w:ascii="Roboto" w:eastAsia="Times New Roman" w:hAnsi="Roboto" w:cs="Times New Roman"/>
          <w:color w:val="000000"/>
          <w:sz w:val="24"/>
          <w:szCs w:val="24"/>
        </w:rPr>
        <w:t xml:space="preserve"> u narednih godinu dana počinju da jačaju potpirujući u biračkom telu drastičan nacionalizam, antievropsko i rusofilsko raspoloženje. </w:t>
      </w:r>
      <w:r w:rsidRPr="000668B8">
        <w:rPr>
          <w:rFonts w:ascii="Roboto" w:eastAsia="Times New Roman" w:hAnsi="Roboto" w:cs="Times New Roman"/>
          <w:b/>
          <w:bCs/>
          <w:color w:val="000000"/>
          <w:sz w:val="24"/>
          <w:szCs w:val="24"/>
        </w:rPr>
        <w:t>Oktobra 2003</w:t>
      </w:r>
      <w:r w:rsidRPr="000668B8">
        <w:rPr>
          <w:rFonts w:ascii="Roboto" w:eastAsia="Times New Roman" w:hAnsi="Roboto" w:cs="Times New Roman"/>
          <w:color w:val="000000"/>
          <w:sz w:val="24"/>
          <w:szCs w:val="24"/>
        </w:rPr>
        <w:t xml:space="preserve">. Skupština Srbije počela je raspravu o izglasavanju nepoverenja Vladi, koju je inicirala opozicija. U sred te rasprave, 13. novembra, tadašnja v. d. predsednika Republike, </w:t>
      </w:r>
      <w:r w:rsidRPr="000668B8">
        <w:rPr>
          <w:rFonts w:ascii="Roboto" w:eastAsia="Times New Roman" w:hAnsi="Roboto" w:cs="Times New Roman"/>
          <w:b/>
          <w:bCs/>
          <w:color w:val="000000"/>
          <w:sz w:val="24"/>
          <w:szCs w:val="24"/>
        </w:rPr>
        <w:t>Nataša Mićić</w:t>
      </w:r>
      <w:r w:rsidRPr="000668B8">
        <w:rPr>
          <w:rFonts w:ascii="Roboto" w:eastAsia="Times New Roman" w:hAnsi="Roboto" w:cs="Times New Roman"/>
          <w:color w:val="000000"/>
          <w:sz w:val="24"/>
          <w:szCs w:val="24"/>
        </w:rPr>
        <w:t xml:space="preserve">, raspustila je parlament i raspisala </w:t>
      </w:r>
      <w:r w:rsidRPr="000668B8">
        <w:rPr>
          <w:rFonts w:ascii="Roboto" w:eastAsia="Times New Roman" w:hAnsi="Roboto" w:cs="Times New Roman"/>
          <w:b/>
          <w:bCs/>
          <w:color w:val="000000"/>
          <w:sz w:val="24"/>
          <w:szCs w:val="24"/>
        </w:rPr>
        <w:t>vanredne skupštinske izbore za 28. decembar</w:t>
      </w:r>
      <w:r w:rsidRPr="000668B8">
        <w:rPr>
          <w:rFonts w:ascii="Roboto" w:eastAsia="Times New Roman" w:hAnsi="Roboto" w:cs="Times New Roman"/>
          <w:color w:val="000000"/>
          <w:sz w:val="24"/>
          <w:szCs w:val="24"/>
        </w:rPr>
        <w:t xml:space="preserve">. DOS se pred te izbore raspao, a Demokratska stranka odlučila je da samostalno ide na izbore i za nosioca liste istakla </w:t>
      </w:r>
      <w:r w:rsidRPr="000668B8">
        <w:rPr>
          <w:rFonts w:ascii="Roboto" w:eastAsia="Times New Roman" w:hAnsi="Roboto" w:cs="Times New Roman"/>
          <w:b/>
          <w:bCs/>
          <w:color w:val="000000"/>
          <w:sz w:val="24"/>
          <w:szCs w:val="24"/>
        </w:rPr>
        <w:t>Borisa Tadića,</w:t>
      </w:r>
      <w:r w:rsidRPr="000668B8">
        <w:rPr>
          <w:rFonts w:ascii="Roboto" w:eastAsia="Times New Roman" w:hAnsi="Roboto" w:cs="Times New Roman"/>
          <w:color w:val="000000"/>
          <w:sz w:val="24"/>
          <w:szCs w:val="24"/>
        </w:rPr>
        <w:t xml:space="preserve"> potpredsednika stranke.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Uporedo, u javnost je po prvi put lansirana </w:t>
      </w:r>
      <w:r w:rsidRPr="000668B8">
        <w:rPr>
          <w:rFonts w:ascii="Roboto" w:eastAsia="Times New Roman" w:hAnsi="Roboto" w:cs="Times New Roman"/>
          <w:b/>
          <w:bCs/>
          <w:color w:val="000000"/>
          <w:sz w:val="24"/>
          <w:szCs w:val="24"/>
        </w:rPr>
        <w:t>priča o tzv. trećem metku</w:t>
      </w:r>
      <w:r w:rsidRPr="000668B8">
        <w:rPr>
          <w:rFonts w:ascii="Roboto" w:eastAsia="Times New Roman" w:hAnsi="Roboto" w:cs="Times New Roman"/>
          <w:color w:val="000000"/>
          <w:sz w:val="24"/>
          <w:szCs w:val="24"/>
        </w:rPr>
        <w:t xml:space="preserve"> koji je ubio premijera. Bez obzira na to koliko besmisleno izgledala teorija o tome da je neko istovremeno pucao na Đinđića kada i Zvezdan Jovanović, koji je priznao da je ubio premijera, i da je taj zaverenički treći metak zapravo ubio premijera - i to se u javnosti primilo i ispostavilo kao legitimna sumnja koja baca senku na istinu o ubistvu dokazanu na suđenju ubicama premijera. </w:t>
      </w:r>
      <w:r w:rsidRPr="000668B8">
        <w:rPr>
          <w:rFonts w:ascii="Roboto" w:eastAsia="Times New Roman" w:hAnsi="Roboto" w:cs="Times New Roman"/>
          <w:b/>
          <w:bCs/>
          <w:color w:val="E4003A"/>
          <w:sz w:val="24"/>
          <w:szCs w:val="24"/>
        </w:rPr>
        <w:t>[38]</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24"/>
          <w:szCs w:val="24"/>
        </w:rPr>
        <w:t>Vojislav Koštunica je, 3. marta 2004. godine, izabran za premijera Srbije</w:t>
      </w:r>
      <w:r w:rsidRPr="000668B8">
        <w:rPr>
          <w:rFonts w:ascii="Roboto" w:eastAsia="Times New Roman" w:hAnsi="Roboto" w:cs="Times New Roman"/>
          <w:color w:val="000000"/>
          <w:sz w:val="24"/>
          <w:szCs w:val="24"/>
        </w:rPr>
        <w:t xml:space="preserve">, odnosno predsednika manjinske vlade (DSS, G17 Plus, SPO i NS) kojoj je podršku dala SPS. Paralelno sa tim, na izborima za predsednika DS, </w:t>
      </w:r>
      <w:r w:rsidRPr="000668B8">
        <w:rPr>
          <w:rFonts w:ascii="Roboto" w:eastAsia="Times New Roman" w:hAnsi="Roboto" w:cs="Times New Roman"/>
          <w:b/>
          <w:bCs/>
          <w:color w:val="000000"/>
          <w:sz w:val="24"/>
          <w:szCs w:val="24"/>
        </w:rPr>
        <w:t>februara 2004. godine Boris Tadić je izglasan za novog predsednika stranke</w:t>
      </w:r>
      <w:r w:rsidRPr="000668B8">
        <w:rPr>
          <w:rFonts w:ascii="Roboto" w:eastAsia="Times New Roman" w:hAnsi="Roboto" w:cs="Times New Roman"/>
          <w:color w:val="000000"/>
          <w:sz w:val="24"/>
          <w:szCs w:val="24"/>
        </w:rPr>
        <w:t xml:space="preserve">, a ubrzo nakon toga </w:t>
      </w:r>
      <w:r w:rsidRPr="000668B8">
        <w:rPr>
          <w:rFonts w:ascii="Roboto" w:eastAsia="Times New Roman" w:hAnsi="Roboto" w:cs="Times New Roman"/>
          <w:b/>
          <w:bCs/>
          <w:color w:val="000000"/>
          <w:sz w:val="24"/>
          <w:szCs w:val="24"/>
        </w:rPr>
        <w:t>postaje i predsednik Srbije, na izborima u junu 2004</w:t>
      </w:r>
      <w:r w:rsidRPr="000668B8">
        <w:rPr>
          <w:rFonts w:ascii="Roboto" w:eastAsia="Times New Roman" w:hAnsi="Roboto" w:cs="Times New Roman"/>
          <w:color w:val="000000"/>
          <w:sz w:val="24"/>
          <w:szCs w:val="24"/>
        </w:rPr>
        <w:t xml:space="preserve">. Početak vladavine Vojislava Koštunice obeležio je oštar </w:t>
      </w:r>
      <w:r w:rsidRPr="000668B8">
        <w:rPr>
          <w:rFonts w:ascii="Roboto" w:eastAsia="Times New Roman" w:hAnsi="Roboto" w:cs="Times New Roman"/>
          <w:b/>
          <w:bCs/>
          <w:color w:val="000000"/>
          <w:sz w:val="24"/>
          <w:szCs w:val="24"/>
        </w:rPr>
        <w:t>obračun sa nosiocima akcije "Sablja",</w:t>
      </w:r>
      <w:r w:rsidRPr="000668B8">
        <w:rPr>
          <w:rFonts w:ascii="Roboto" w:eastAsia="Times New Roman" w:hAnsi="Roboto" w:cs="Times New Roman"/>
          <w:color w:val="000000"/>
          <w:sz w:val="24"/>
          <w:szCs w:val="24"/>
        </w:rPr>
        <w:t xml:space="preserve"> odnosno revanšizam prema sredstvima i </w:t>
      </w:r>
      <w:r w:rsidRPr="000668B8">
        <w:rPr>
          <w:rFonts w:ascii="Roboto" w:eastAsia="Times New Roman" w:hAnsi="Roboto" w:cs="Times New Roman"/>
          <w:color w:val="000000"/>
          <w:sz w:val="24"/>
          <w:szCs w:val="24"/>
        </w:rPr>
        <w:lastRenderedPageBreak/>
        <w:t>ciljevima koji su tokom te akcije postignuti. Izraziti evroskepticizam, povratak „vrednostima“ iz jakog savezništva Srbije sa Rusijom, relativizacija petooktobarskih demokratskih promena, tvrd stav prema nezavisnosti Kosova uz proklamovanje nacionalističkih stavova i politike zatezanja odnosa u regionu, kao i zaustavljanje saradnje sa Haškim tribunalom - osnove su na kojima je Koštunica dobio izbore.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drawing>
          <wp:inline distT="0" distB="0" distL="0" distR="0">
            <wp:extent cx="7620000" cy="5067300"/>
            <wp:effectExtent l="0" t="0" r="0" b="0"/>
            <wp:docPr id="9" name="Picture 9" descr="Vojislav Koštunica i Boris Tadić, kohabitacija d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jislav Koštunica i Boris Tadić, kohabitacija do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r w:rsidRPr="000668B8">
        <w:rPr>
          <w:rFonts w:ascii="Roboto" w:eastAsia="Times New Roman" w:hAnsi="Roboto" w:cs="Times New Roman"/>
          <w:color w:val="000000"/>
          <w:sz w:val="24"/>
          <w:szCs w:val="24"/>
        </w:rPr>
        <w:t>Vojislav Koštunica i Boris Tadić, kohabitacija dobitnika Đinđićeve likvidacije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Godinu i po dana nakon okončanja "Sablje", glavni akteri akcije iz policije i Tužilaštva smenjeni su i pomereni na manje značajne pozicije. U </w:t>
      </w:r>
      <w:r w:rsidRPr="000668B8">
        <w:rPr>
          <w:rFonts w:ascii="Roboto" w:eastAsia="Times New Roman" w:hAnsi="Roboto" w:cs="Times New Roman"/>
          <w:b/>
          <w:bCs/>
          <w:color w:val="000000"/>
          <w:sz w:val="24"/>
          <w:szCs w:val="24"/>
        </w:rPr>
        <w:t>martu 2004</w:t>
      </w:r>
      <w:r w:rsidRPr="000668B8">
        <w:rPr>
          <w:rFonts w:ascii="Roboto" w:eastAsia="Times New Roman" w:hAnsi="Roboto" w:cs="Times New Roman"/>
          <w:color w:val="000000"/>
          <w:sz w:val="24"/>
          <w:szCs w:val="24"/>
        </w:rPr>
        <w:t xml:space="preserve">, iz vrha policije </w:t>
      </w:r>
      <w:r w:rsidRPr="000668B8">
        <w:rPr>
          <w:rFonts w:ascii="Roboto" w:eastAsia="Times New Roman" w:hAnsi="Roboto" w:cs="Times New Roman"/>
          <w:b/>
          <w:bCs/>
          <w:color w:val="000000"/>
          <w:sz w:val="24"/>
          <w:szCs w:val="24"/>
        </w:rPr>
        <w:t>smenjeni</w:t>
      </w:r>
      <w:r w:rsidRPr="000668B8">
        <w:rPr>
          <w:rFonts w:ascii="Roboto" w:eastAsia="Times New Roman" w:hAnsi="Roboto" w:cs="Times New Roman"/>
          <w:color w:val="000000"/>
          <w:sz w:val="24"/>
          <w:szCs w:val="24"/>
        </w:rPr>
        <w:t xml:space="preserve"> su dotadašnji pomoćnik ministra i ujedno načelnik Resora javne bezbednosti general-pukovnik </w:t>
      </w:r>
      <w:r w:rsidRPr="000668B8">
        <w:rPr>
          <w:rFonts w:ascii="Roboto" w:eastAsia="Times New Roman" w:hAnsi="Roboto" w:cs="Times New Roman"/>
          <w:b/>
          <w:bCs/>
          <w:color w:val="000000"/>
          <w:sz w:val="24"/>
          <w:szCs w:val="24"/>
        </w:rPr>
        <w:t>Sreten Lukić</w:t>
      </w:r>
      <w:r w:rsidRPr="000668B8">
        <w:rPr>
          <w:rFonts w:ascii="Roboto" w:eastAsia="Times New Roman" w:hAnsi="Roboto" w:cs="Times New Roman"/>
          <w:color w:val="000000"/>
          <w:sz w:val="24"/>
          <w:szCs w:val="24"/>
        </w:rPr>
        <w:t xml:space="preserve">, zamenik ministra </w:t>
      </w:r>
      <w:r w:rsidRPr="000668B8">
        <w:rPr>
          <w:rFonts w:ascii="Roboto" w:eastAsia="Times New Roman" w:hAnsi="Roboto" w:cs="Times New Roman"/>
          <w:b/>
          <w:bCs/>
          <w:color w:val="000000"/>
          <w:sz w:val="24"/>
          <w:szCs w:val="24"/>
        </w:rPr>
        <w:t>Nenad Milić</w:t>
      </w:r>
      <w:r w:rsidRPr="000668B8">
        <w:rPr>
          <w:rFonts w:ascii="Roboto" w:eastAsia="Times New Roman" w:hAnsi="Roboto" w:cs="Times New Roman"/>
          <w:color w:val="000000"/>
          <w:sz w:val="24"/>
          <w:szCs w:val="24"/>
        </w:rPr>
        <w:t xml:space="preserve"> i pomoćnik načelnika Uprave za borbu protiv organizovanog kriminala </w:t>
      </w:r>
      <w:r w:rsidRPr="000668B8">
        <w:rPr>
          <w:rFonts w:ascii="Roboto" w:eastAsia="Times New Roman" w:hAnsi="Roboto" w:cs="Times New Roman"/>
          <w:b/>
          <w:bCs/>
          <w:color w:val="000000"/>
          <w:sz w:val="24"/>
          <w:szCs w:val="24"/>
        </w:rPr>
        <w:t>Dragan Karleuša</w:t>
      </w:r>
      <w:r w:rsidRPr="000668B8">
        <w:rPr>
          <w:rFonts w:ascii="Roboto" w:eastAsia="Times New Roman" w:hAnsi="Roboto" w:cs="Times New Roman"/>
          <w:color w:val="000000"/>
          <w:sz w:val="24"/>
          <w:szCs w:val="24"/>
        </w:rPr>
        <w:t xml:space="preserve">. Treba napomenuti da je zbog haške optužnice iz oktobra 2003. Lukić već bio viđen za smenjivanje, dok je Dragan Karleuša naveo da je penzionisan na sopstveni zahtev, da je uslove za penziju imao još 5. oktobra 2000, da je zahtev za penzionisanje podneo "tek nedavno", kao i da o detaljima ne želi da govori jer "to više nije bitno". Gotovo istovremeno, u martu 2004, </w:t>
      </w:r>
      <w:r w:rsidRPr="000668B8">
        <w:rPr>
          <w:rFonts w:ascii="Roboto" w:eastAsia="Times New Roman" w:hAnsi="Roboto" w:cs="Times New Roman"/>
          <w:color w:val="000000"/>
          <w:sz w:val="24"/>
          <w:szCs w:val="24"/>
        </w:rPr>
        <w:lastRenderedPageBreak/>
        <w:t xml:space="preserve">smenjen je i </w:t>
      </w:r>
      <w:r w:rsidRPr="000668B8">
        <w:rPr>
          <w:rFonts w:ascii="Roboto" w:eastAsia="Times New Roman" w:hAnsi="Roboto" w:cs="Times New Roman"/>
          <w:b/>
          <w:bCs/>
          <w:color w:val="000000"/>
          <w:sz w:val="24"/>
          <w:szCs w:val="24"/>
        </w:rPr>
        <w:t>Milan Obradović</w:t>
      </w:r>
      <w:r w:rsidRPr="000668B8">
        <w:rPr>
          <w:rFonts w:ascii="Roboto" w:eastAsia="Times New Roman" w:hAnsi="Roboto" w:cs="Times New Roman"/>
          <w:color w:val="000000"/>
          <w:sz w:val="24"/>
          <w:szCs w:val="24"/>
        </w:rPr>
        <w:t xml:space="preserve">, načelnik beogradske policije – uz obrazloženje da je navodno odgovoran za paljenje beogradske džamije u noći između 17. i 18. marta. Iako viđen kao jedan od najboljih poznavalaca organizovanog kriminala u Srbiji premešten je na mesto savetnika u OUP. Načelnik GSUP-a Beograd </w:t>
      </w:r>
      <w:r w:rsidRPr="000668B8">
        <w:rPr>
          <w:rFonts w:ascii="Roboto" w:eastAsia="Times New Roman" w:hAnsi="Roboto" w:cs="Times New Roman"/>
          <w:b/>
          <w:bCs/>
          <w:color w:val="000000"/>
          <w:sz w:val="24"/>
          <w:szCs w:val="24"/>
        </w:rPr>
        <w:t>Branko Možgon</w:t>
      </w:r>
      <w:r w:rsidRPr="000668B8">
        <w:rPr>
          <w:rFonts w:ascii="Roboto" w:eastAsia="Times New Roman" w:hAnsi="Roboto" w:cs="Times New Roman"/>
          <w:color w:val="000000"/>
          <w:sz w:val="24"/>
          <w:szCs w:val="24"/>
        </w:rPr>
        <w:t xml:space="preserve">, recimo, premešten je u vatrogasce. Smenjen je i </w:t>
      </w:r>
      <w:r w:rsidRPr="000668B8">
        <w:rPr>
          <w:rFonts w:ascii="Roboto" w:eastAsia="Times New Roman" w:hAnsi="Roboto" w:cs="Times New Roman"/>
          <w:b/>
          <w:bCs/>
          <w:color w:val="000000"/>
          <w:sz w:val="24"/>
          <w:szCs w:val="24"/>
        </w:rPr>
        <w:t>Srbislav Ranđelović</w:t>
      </w:r>
      <w:r w:rsidRPr="000668B8">
        <w:rPr>
          <w:rFonts w:ascii="Roboto" w:eastAsia="Times New Roman" w:hAnsi="Roboto" w:cs="Times New Roman"/>
          <w:color w:val="000000"/>
          <w:sz w:val="24"/>
          <w:szCs w:val="24"/>
        </w:rPr>
        <w:t xml:space="preserve">, prvi generalni inspektor MUP-a Srbije, kao i načelnik Uprave kriminalističke policije MUP-a Srbije </w:t>
      </w:r>
      <w:r w:rsidRPr="000668B8">
        <w:rPr>
          <w:rFonts w:ascii="Roboto" w:eastAsia="Times New Roman" w:hAnsi="Roboto" w:cs="Times New Roman"/>
          <w:b/>
          <w:bCs/>
          <w:color w:val="000000"/>
          <w:sz w:val="24"/>
          <w:szCs w:val="24"/>
        </w:rPr>
        <w:t>Mile Novaković</w:t>
      </w:r>
      <w:r w:rsidRPr="000668B8">
        <w:rPr>
          <w:rFonts w:ascii="Roboto" w:eastAsia="Times New Roman" w:hAnsi="Roboto" w:cs="Times New Roman"/>
          <w:color w:val="000000"/>
          <w:sz w:val="24"/>
          <w:szCs w:val="24"/>
        </w:rPr>
        <w:t xml:space="preserve">, koji je tokom "Sablje" imao velika ovlašćenja, a premešten je u policiju za strance, odnosno na mesto načelnika Uprave pogranične policije. General </w:t>
      </w:r>
      <w:r w:rsidRPr="000668B8">
        <w:rPr>
          <w:rFonts w:ascii="Roboto" w:eastAsia="Times New Roman" w:hAnsi="Roboto" w:cs="Times New Roman"/>
          <w:b/>
          <w:bCs/>
          <w:color w:val="000000"/>
          <w:sz w:val="24"/>
          <w:szCs w:val="24"/>
        </w:rPr>
        <w:t>Boro Banjac</w:t>
      </w:r>
      <w:r w:rsidRPr="000668B8">
        <w:rPr>
          <w:rFonts w:ascii="Roboto" w:eastAsia="Times New Roman" w:hAnsi="Roboto" w:cs="Times New Roman"/>
          <w:color w:val="000000"/>
          <w:sz w:val="24"/>
          <w:szCs w:val="24"/>
        </w:rPr>
        <w:t xml:space="preserve">, načelnik Uprave za borbu protiv organizovanog kriminala dospeo je na poziciju načelnika Odeljenja unutrašnjih poslova Čukarica, dok je njegov prethodnik, pukovnik </w:t>
      </w:r>
      <w:r w:rsidRPr="000668B8">
        <w:rPr>
          <w:rFonts w:ascii="Roboto" w:eastAsia="Times New Roman" w:hAnsi="Roboto" w:cs="Times New Roman"/>
          <w:b/>
          <w:bCs/>
          <w:color w:val="000000"/>
          <w:sz w:val="24"/>
          <w:szCs w:val="24"/>
        </w:rPr>
        <w:t>Vladan Anojčić</w:t>
      </w:r>
      <w:r w:rsidRPr="000668B8">
        <w:rPr>
          <w:rFonts w:ascii="Roboto" w:eastAsia="Times New Roman" w:hAnsi="Roboto" w:cs="Times New Roman"/>
          <w:color w:val="000000"/>
          <w:sz w:val="24"/>
          <w:szCs w:val="24"/>
        </w:rPr>
        <w:t xml:space="preserve">, postao operativac u OUP-u Zvezdara. Trebi istaći da je neposredno pre smene, Banjac prisluškivanjem telefonskih razgovora otkrio </w:t>
      </w:r>
      <w:r w:rsidRPr="000668B8">
        <w:rPr>
          <w:rFonts w:ascii="Roboto" w:eastAsia="Times New Roman" w:hAnsi="Roboto" w:cs="Times New Roman"/>
          <w:b/>
          <w:bCs/>
          <w:color w:val="000000"/>
          <w:sz w:val="24"/>
          <w:szCs w:val="24"/>
        </w:rPr>
        <w:t>pregovore Biljane Kajganić, advokatice Dejana Milenkovića Bagzija (optuženog za ubistvo Zorana Đinđića) sa predstavnicima aktuelne vlasti. </w:t>
      </w:r>
      <w:r w:rsidRPr="000668B8">
        <w:rPr>
          <w:rFonts w:ascii="Roboto" w:eastAsia="Times New Roman" w:hAnsi="Roboto" w:cs="Times New Roman"/>
          <w:b/>
          <w:bCs/>
          <w:color w:val="E4003A"/>
          <w:sz w:val="24"/>
          <w:szCs w:val="24"/>
        </w:rPr>
        <w:t>[39]</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Nastupila je, naravno, i ogromna </w:t>
      </w:r>
      <w:r w:rsidRPr="000668B8">
        <w:rPr>
          <w:rFonts w:ascii="Roboto" w:eastAsia="Times New Roman" w:hAnsi="Roboto" w:cs="Times New Roman"/>
          <w:b/>
          <w:bCs/>
          <w:color w:val="000000"/>
          <w:sz w:val="24"/>
          <w:szCs w:val="24"/>
        </w:rPr>
        <w:t>čistka u Bezbednosno informativnoj agenciji</w:t>
      </w:r>
      <w:r w:rsidRPr="000668B8">
        <w:rPr>
          <w:rFonts w:ascii="Roboto" w:eastAsia="Times New Roman" w:hAnsi="Roboto" w:cs="Times New Roman"/>
          <w:color w:val="000000"/>
          <w:sz w:val="24"/>
          <w:szCs w:val="24"/>
        </w:rPr>
        <w:t xml:space="preserve">. Odmah po formiranju nove vlade, smenjeni su direktor agencije </w:t>
      </w:r>
      <w:r w:rsidRPr="000668B8">
        <w:rPr>
          <w:rFonts w:ascii="Roboto" w:eastAsia="Times New Roman" w:hAnsi="Roboto" w:cs="Times New Roman"/>
          <w:b/>
          <w:bCs/>
          <w:color w:val="000000"/>
          <w:sz w:val="24"/>
          <w:szCs w:val="24"/>
        </w:rPr>
        <w:t>Miša Milićević</w:t>
      </w:r>
      <w:r w:rsidRPr="000668B8">
        <w:rPr>
          <w:rFonts w:ascii="Roboto" w:eastAsia="Times New Roman" w:hAnsi="Roboto" w:cs="Times New Roman"/>
          <w:color w:val="000000"/>
          <w:sz w:val="24"/>
          <w:szCs w:val="24"/>
        </w:rPr>
        <w:t xml:space="preserve"> i njegov zamenik </w:t>
      </w:r>
      <w:r w:rsidRPr="000668B8">
        <w:rPr>
          <w:rFonts w:ascii="Roboto" w:eastAsia="Times New Roman" w:hAnsi="Roboto" w:cs="Times New Roman"/>
          <w:b/>
          <w:bCs/>
          <w:color w:val="000000"/>
          <w:sz w:val="24"/>
          <w:szCs w:val="24"/>
        </w:rPr>
        <w:t>Goran Živaljević</w:t>
      </w:r>
      <w:r w:rsidRPr="000668B8">
        <w:rPr>
          <w:rFonts w:ascii="Roboto" w:eastAsia="Times New Roman" w:hAnsi="Roboto" w:cs="Times New Roman"/>
          <w:color w:val="000000"/>
          <w:sz w:val="24"/>
          <w:szCs w:val="24"/>
        </w:rPr>
        <w:t xml:space="preserve">, da bi za novog direktora bio postavljen </w:t>
      </w:r>
      <w:r w:rsidRPr="000668B8">
        <w:rPr>
          <w:rFonts w:ascii="Roboto" w:eastAsia="Times New Roman" w:hAnsi="Roboto" w:cs="Times New Roman"/>
          <w:b/>
          <w:bCs/>
          <w:color w:val="000000"/>
          <w:sz w:val="24"/>
          <w:szCs w:val="24"/>
        </w:rPr>
        <w:t>Rade Bulatović</w:t>
      </w:r>
      <w:r w:rsidRPr="000668B8">
        <w:rPr>
          <w:rFonts w:ascii="Roboto" w:eastAsia="Times New Roman" w:hAnsi="Roboto" w:cs="Times New Roman"/>
          <w:color w:val="000000"/>
          <w:sz w:val="24"/>
          <w:szCs w:val="24"/>
        </w:rPr>
        <w:t>, čovek koji je proveo vreme u zatvoru tokom akcije "Sablja" </w:t>
      </w:r>
      <w:r w:rsidRPr="000668B8">
        <w:rPr>
          <w:rFonts w:ascii="Roboto" w:eastAsia="Times New Roman" w:hAnsi="Roboto" w:cs="Times New Roman"/>
          <w:b/>
          <w:bCs/>
          <w:color w:val="E4003A"/>
          <w:sz w:val="24"/>
          <w:szCs w:val="24"/>
        </w:rPr>
        <w:t>[40]</w:t>
      </w:r>
      <w:r w:rsidRPr="000668B8">
        <w:rPr>
          <w:rFonts w:ascii="Roboto" w:eastAsia="Times New Roman" w:hAnsi="Roboto" w:cs="Times New Roman"/>
          <w:color w:val="000000"/>
          <w:sz w:val="24"/>
          <w:szCs w:val="24"/>
        </w:rPr>
        <w:t xml:space="preserve"> i uspeh oružane pobune JSO iz 2001. godine slavio </w:t>
      </w:r>
      <w:r w:rsidRPr="000668B8">
        <w:rPr>
          <w:rFonts w:ascii="Roboto" w:eastAsia="Times New Roman" w:hAnsi="Roboto" w:cs="Times New Roman"/>
          <w:b/>
          <w:bCs/>
          <w:color w:val="000000"/>
          <w:sz w:val="24"/>
          <w:szCs w:val="24"/>
        </w:rPr>
        <w:t>kao "pobedu patriotizma".  </w:t>
      </w:r>
      <w:r w:rsidRPr="000668B8">
        <w:rPr>
          <w:rFonts w:ascii="Roboto" w:eastAsia="Times New Roman" w:hAnsi="Roboto" w:cs="Times New Roman"/>
          <w:b/>
          <w:bCs/>
          <w:color w:val="E4003A"/>
          <w:sz w:val="24"/>
          <w:szCs w:val="24"/>
        </w:rPr>
        <w:t>[41]</w:t>
      </w:r>
      <w:r w:rsidRPr="000668B8">
        <w:rPr>
          <w:rFonts w:ascii="Roboto" w:eastAsia="Times New Roman" w:hAnsi="Roboto" w:cs="Times New Roman"/>
          <w:color w:val="000000"/>
          <w:sz w:val="24"/>
          <w:szCs w:val="24"/>
        </w:rPr>
        <w:t xml:space="preserve"> Za ovog "julovca“ vezane su brojne afere, kojima ovom prilikom nećemo ukazivati posebnu pažnju. Aktuelna vlast SNS i SPS postavila ga je za ambasadora u Ukrajini.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Ubrzo nakon preuzimanja vlasti od strane DSS, donete su i </w:t>
      </w:r>
      <w:r w:rsidRPr="000668B8">
        <w:rPr>
          <w:rFonts w:ascii="Roboto" w:eastAsia="Times New Roman" w:hAnsi="Roboto" w:cs="Times New Roman"/>
          <w:b/>
          <w:bCs/>
          <w:color w:val="000000"/>
          <w:sz w:val="24"/>
          <w:szCs w:val="24"/>
        </w:rPr>
        <w:t>prve presude za obeštećenje zbog hapšenja</w:t>
      </w:r>
      <w:r w:rsidRPr="000668B8">
        <w:rPr>
          <w:rFonts w:ascii="Roboto" w:eastAsia="Times New Roman" w:hAnsi="Roboto" w:cs="Times New Roman"/>
          <w:color w:val="000000"/>
          <w:sz w:val="24"/>
          <w:szCs w:val="24"/>
        </w:rPr>
        <w:t xml:space="preserve"> tokom akcije "Sablja". Među brojnim obeštećenima su, naravno, i </w:t>
      </w:r>
      <w:r w:rsidRPr="000668B8">
        <w:rPr>
          <w:rFonts w:ascii="Roboto" w:eastAsia="Times New Roman" w:hAnsi="Roboto" w:cs="Times New Roman"/>
          <w:b/>
          <w:bCs/>
          <w:color w:val="000000"/>
          <w:sz w:val="24"/>
          <w:szCs w:val="24"/>
        </w:rPr>
        <w:t>Aco Tomić i Rade Bulatović</w:t>
      </w:r>
      <w:r w:rsidRPr="000668B8">
        <w:rPr>
          <w:rFonts w:ascii="Roboto" w:eastAsia="Times New Roman" w:hAnsi="Roboto" w:cs="Times New Roman"/>
          <w:color w:val="000000"/>
          <w:sz w:val="24"/>
          <w:szCs w:val="24"/>
        </w:rPr>
        <w:t xml:space="preserve"> – koji su od države dobili šest miliona, odnosno 667.000 dinara </w:t>
      </w:r>
      <w:r w:rsidRPr="000668B8">
        <w:rPr>
          <w:rFonts w:ascii="Roboto" w:eastAsia="Times New Roman" w:hAnsi="Roboto" w:cs="Times New Roman"/>
          <w:b/>
          <w:bCs/>
          <w:color w:val="E4003A"/>
          <w:sz w:val="24"/>
          <w:szCs w:val="24"/>
        </w:rPr>
        <w:t>[42]</w:t>
      </w:r>
      <w:r w:rsidRPr="000668B8">
        <w:rPr>
          <w:rFonts w:ascii="Roboto" w:eastAsia="Times New Roman" w:hAnsi="Roboto" w:cs="Times New Roman"/>
          <w:color w:val="000000"/>
          <w:sz w:val="24"/>
          <w:szCs w:val="24"/>
        </w:rPr>
        <w:t xml:space="preserve">. Zabeleženo je ostalo i da se tadašnji predsednik Srbije i prvi čovek demokrata, </w:t>
      </w:r>
      <w:r w:rsidRPr="000668B8">
        <w:rPr>
          <w:rFonts w:ascii="Roboto" w:eastAsia="Times New Roman" w:hAnsi="Roboto" w:cs="Times New Roman"/>
          <w:b/>
          <w:bCs/>
          <w:color w:val="000000"/>
          <w:sz w:val="24"/>
          <w:szCs w:val="24"/>
        </w:rPr>
        <w:t>Boris Tadić izvinio Svetlani Ražnatovič što je uhapšena</w:t>
      </w:r>
      <w:r w:rsidRPr="000668B8">
        <w:rPr>
          <w:rFonts w:ascii="Roboto" w:eastAsia="Times New Roman" w:hAnsi="Roboto" w:cs="Times New Roman"/>
          <w:color w:val="000000"/>
          <w:sz w:val="24"/>
          <w:szCs w:val="24"/>
        </w:rPr>
        <w:t xml:space="preserve"> tokom "Sablje", govoreći joj “da je to bila greška”. </w:t>
      </w:r>
      <w:r w:rsidRPr="000668B8">
        <w:rPr>
          <w:rFonts w:ascii="Roboto" w:eastAsia="Times New Roman" w:hAnsi="Roboto" w:cs="Times New Roman"/>
          <w:b/>
          <w:bCs/>
          <w:color w:val="E4003A"/>
          <w:sz w:val="24"/>
          <w:szCs w:val="24"/>
        </w:rPr>
        <w:t>[43]</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Tri godine nakon svih ovih događaja, tadašnji predsednik Srbije i lider DS će napraviti vladu sa Koštunicom, i to nakon usvajanja novog Ustava Srbije – zajedničkog projekta dvojice lidera, koji je ocenjen kao retrogradan, neodgovarajući stvarnosti, nacionalistički i, svakako, kao najviši pravni akt koji će morati bitno da se izmeni u procesu evropskih integracija.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Suđenje atentatorima, opstrukcije procesa, presuda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24"/>
          <w:szCs w:val="24"/>
        </w:rPr>
        <w:t>Suđenje grupi od 36 optuženih lica za ubistvo premijera Zorana Đinđića</w:t>
      </w:r>
      <w:r w:rsidRPr="000668B8">
        <w:rPr>
          <w:rFonts w:ascii="Roboto" w:eastAsia="Times New Roman" w:hAnsi="Roboto" w:cs="Times New Roman"/>
          <w:color w:val="000000"/>
          <w:sz w:val="24"/>
          <w:szCs w:val="24"/>
        </w:rPr>
        <w:t xml:space="preserve"> i druga krivična dela pred Posebnim odeljenjem Okružnog suda u Beogradu počelo je </w:t>
      </w:r>
      <w:r w:rsidRPr="000668B8">
        <w:rPr>
          <w:rFonts w:ascii="Roboto" w:eastAsia="Times New Roman" w:hAnsi="Roboto" w:cs="Times New Roman"/>
          <w:b/>
          <w:bCs/>
          <w:color w:val="000000"/>
          <w:sz w:val="24"/>
          <w:szCs w:val="24"/>
        </w:rPr>
        <w:t>22. decembra 2003.</w:t>
      </w:r>
      <w:r w:rsidRPr="000668B8">
        <w:rPr>
          <w:rFonts w:ascii="Roboto" w:eastAsia="Times New Roman" w:hAnsi="Roboto" w:cs="Times New Roman"/>
          <w:color w:val="000000"/>
          <w:sz w:val="24"/>
          <w:szCs w:val="24"/>
        </w:rPr>
        <w:t xml:space="preserve"> godine. Sudskim većem je predsedavao </w:t>
      </w:r>
      <w:r w:rsidRPr="000668B8">
        <w:rPr>
          <w:rFonts w:ascii="Roboto" w:eastAsia="Times New Roman" w:hAnsi="Roboto" w:cs="Times New Roman"/>
          <w:b/>
          <w:bCs/>
          <w:color w:val="000000"/>
          <w:sz w:val="24"/>
          <w:szCs w:val="24"/>
        </w:rPr>
        <w:t>Marko Kljajević</w:t>
      </w:r>
      <w:r w:rsidRPr="000668B8">
        <w:rPr>
          <w:rFonts w:ascii="Roboto" w:eastAsia="Times New Roman" w:hAnsi="Roboto" w:cs="Times New Roman"/>
          <w:color w:val="000000"/>
          <w:sz w:val="24"/>
          <w:szCs w:val="24"/>
        </w:rPr>
        <w:t xml:space="preserve">, a optužnicu su zastupali </w:t>
      </w:r>
      <w:r w:rsidRPr="000668B8">
        <w:rPr>
          <w:rFonts w:ascii="Roboto" w:eastAsia="Times New Roman" w:hAnsi="Roboto" w:cs="Times New Roman"/>
          <w:b/>
          <w:bCs/>
          <w:color w:val="000000"/>
          <w:sz w:val="24"/>
          <w:szCs w:val="24"/>
        </w:rPr>
        <w:t>Milan Radovanović i Nebojša Maraš</w:t>
      </w:r>
      <w:r w:rsidRPr="000668B8">
        <w:rPr>
          <w:rFonts w:ascii="Roboto" w:eastAsia="Times New Roman" w:hAnsi="Roboto" w:cs="Times New Roman"/>
          <w:color w:val="000000"/>
          <w:sz w:val="24"/>
          <w:szCs w:val="24"/>
        </w:rPr>
        <w:t xml:space="preserve">, zamenici specijalnog tužioca. Nedelju dana nakon početka suđenja, u Srbiji su održani parlamentarni izbori na kojima </w:t>
      </w:r>
      <w:r w:rsidRPr="000668B8">
        <w:rPr>
          <w:rFonts w:ascii="Roboto" w:eastAsia="Times New Roman" w:hAnsi="Roboto" w:cs="Times New Roman"/>
          <w:color w:val="000000"/>
          <w:sz w:val="24"/>
          <w:szCs w:val="24"/>
        </w:rPr>
        <w:lastRenderedPageBreak/>
        <w:t>su pobedile “patriotske” snage - najviše mesta u parlamentu osvojili su Šešeljeva Srpska radikalna stranka i Koštuničina Demokratska stranka Srbije.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drawing>
          <wp:inline distT="0" distB="0" distL="0" distR="0">
            <wp:extent cx="6477000" cy="5153025"/>
            <wp:effectExtent l="0" t="0" r="0" b="9525"/>
            <wp:docPr id="8" name="Picture 8" descr="Dragan Jočić, naredbodavac čistke u polic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gan Jočić, naredbodavac čistke u policij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5153025"/>
                    </a:xfrm>
                    <a:prstGeom prst="rect">
                      <a:avLst/>
                    </a:prstGeom>
                    <a:noFill/>
                    <a:ln>
                      <a:noFill/>
                    </a:ln>
                  </pic:spPr>
                </pic:pic>
              </a:graphicData>
            </a:graphic>
          </wp:inline>
        </w:drawing>
      </w:r>
      <w:r w:rsidRPr="000668B8">
        <w:rPr>
          <w:rFonts w:ascii="Roboto" w:eastAsia="Times New Roman" w:hAnsi="Roboto" w:cs="Times New Roman"/>
          <w:color w:val="000000"/>
          <w:sz w:val="24"/>
          <w:szCs w:val="24"/>
        </w:rPr>
        <w:t>Dragan Jočić, naredbodavac čistke u policiji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Nekoliko meseci kasnije, 3. marta 2004. godine, Koštunica postaje premijer Vlade Srbije. Na rukovodeća mesta u državi postavlja članove svog kabineta iz vremena pobune JSO: </w:t>
      </w:r>
      <w:r w:rsidRPr="000668B8">
        <w:rPr>
          <w:rFonts w:ascii="Roboto" w:eastAsia="Times New Roman" w:hAnsi="Roboto" w:cs="Times New Roman"/>
          <w:b/>
          <w:bCs/>
          <w:color w:val="000000"/>
          <w:sz w:val="24"/>
          <w:szCs w:val="24"/>
        </w:rPr>
        <w:t>Rade Bulatović</w:t>
      </w:r>
      <w:r w:rsidRPr="000668B8">
        <w:rPr>
          <w:rFonts w:ascii="Roboto" w:eastAsia="Times New Roman" w:hAnsi="Roboto" w:cs="Times New Roman"/>
          <w:color w:val="000000"/>
          <w:sz w:val="24"/>
          <w:szCs w:val="24"/>
        </w:rPr>
        <w:t xml:space="preserve"> postaje direktor BIA, </w:t>
      </w:r>
      <w:r w:rsidRPr="000668B8">
        <w:rPr>
          <w:rFonts w:ascii="Roboto" w:eastAsia="Times New Roman" w:hAnsi="Roboto" w:cs="Times New Roman"/>
          <w:b/>
          <w:bCs/>
          <w:color w:val="000000"/>
          <w:sz w:val="24"/>
          <w:szCs w:val="24"/>
        </w:rPr>
        <w:t>Aleksandar Tijanić</w:t>
      </w:r>
      <w:r w:rsidRPr="000668B8">
        <w:rPr>
          <w:rFonts w:ascii="Roboto" w:eastAsia="Times New Roman" w:hAnsi="Roboto" w:cs="Times New Roman"/>
          <w:color w:val="000000"/>
          <w:sz w:val="24"/>
          <w:szCs w:val="24"/>
        </w:rPr>
        <w:t xml:space="preserve"> direktor državne televizije, </w:t>
      </w:r>
      <w:r w:rsidRPr="000668B8">
        <w:rPr>
          <w:rFonts w:ascii="Roboto" w:eastAsia="Times New Roman" w:hAnsi="Roboto" w:cs="Times New Roman"/>
          <w:b/>
          <w:bCs/>
          <w:color w:val="000000"/>
          <w:sz w:val="24"/>
          <w:szCs w:val="24"/>
        </w:rPr>
        <w:t>Dragan Jočić</w:t>
      </w:r>
      <w:r w:rsidRPr="000668B8">
        <w:rPr>
          <w:rFonts w:ascii="Roboto" w:eastAsia="Times New Roman" w:hAnsi="Roboto" w:cs="Times New Roman"/>
          <w:color w:val="000000"/>
          <w:sz w:val="24"/>
          <w:szCs w:val="24"/>
        </w:rPr>
        <w:t xml:space="preserve"> ministar policije. Dolazak Koštunice na mesto premijera je i praktično ostvarenje namere atentatora da ubistvom Đinđića na vlast dovedu “patriote”, političke neprijatelje Zorana Đinđića i njegove Vlade. Jedna od specifičnosti suđenja za atentat je i to što je ono počelo pod jednim premijerom i jednom Vladom, a nastavilo se pod premijerom i Vladom koji su od tog ubistva imali najviše političke koristi.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lastRenderedPageBreak/>
        <w:t xml:space="preserve">Zato ne čudi što su </w:t>
      </w:r>
      <w:r w:rsidRPr="000668B8">
        <w:rPr>
          <w:rFonts w:ascii="Roboto" w:eastAsia="Times New Roman" w:hAnsi="Roboto" w:cs="Times New Roman"/>
          <w:b/>
          <w:bCs/>
          <w:color w:val="000000"/>
          <w:sz w:val="24"/>
          <w:szCs w:val="24"/>
        </w:rPr>
        <w:t>opstrukcije suđenja Đinđićevim ubicama</w:t>
      </w:r>
      <w:r w:rsidRPr="000668B8">
        <w:rPr>
          <w:rFonts w:ascii="Roboto" w:eastAsia="Times New Roman" w:hAnsi="Roboto" w:cs="Times New Roman"/>
          <w:color w:val="000000"/>
          <w:sz w:val="24"/>
          <w:szCs w:val="24"/>
        </w:rPr>
        <w:t xml:space="preserve"> počele odmah po dolasku Koštunice na vlast. Članovi njegove Vlade i njegovi najbliži saradnici su od preuzimanja vlasti u javnosti vršili </w:t>
      </w:r>
      <w:r w:rsidRPr="000668B8">
        <w:rPr>
          <w:rFonts w:ascii="Roboto" w:eastAsia="Times New Roman" w:hAnsi="Roboto" w:cs="Times New Roman"/>
          <w:b/>
          <w:bCs/>
          <w:color w:val="000000"/>
          <w:sz w:val="24"/>
          <w:szCs w:val="24"/>
        </w:rPr>
        <w:t>pritisak na Sud</w:t>
      </w:r>
      <w:r w:rsidRPr="000668B8">
        <w:rPr>
          <w:rFonts w:ascii="Roboto" w:eastAsia="Times New Roman" w:hAnsi="Roboto" w:cs="Times New Roman"/>
          <w:color w:val="000000"/>
          <w:sz w:val="24"/>
          <w:szCs w:val="24"/>
        </w:rPr>
        <w:t xml:space="preserve">, vodili kampanju protiv specijalnog tužioca Prijića, njegovih zamenika i na kraju samog predsedavajućeg sudskom veću Marka Kljajevića. Navodimo samo neke od primera ovih pritisaka: Ministar pravde </w:t>
      </w:r>
      <w:r w:rsidRPr="000668B8">
        <w:rPr>
          <w:rFonts w:ascii="Roboto" w:eastAsia="Times New Roman" w:hAnsi="Roboto" w:cs="Times New Roman"/>
          <w:b/>
          <w:bCs/>
          <w:color w:val="000000"/>
          <w:sz w:val="24"/>
          <w:szCs w:val="24"/>
        </w:rPr>
        <w:t>Zoran Stojković</w:t>
      </w:r>
      <w:r w:rsidRPr="000668B8">
        <w:rPr>
          <w:rFonts w:ascii="Roboto" w:eastAsia="Times New Roman" w:hAnsi="Roboto" w:cs="Times New Roman"/>
          <w:color w:val="000000"/>
          <w:sz w:val="24"/>
          <w:szCs w:val="24"/>
        </w:rPr>
        <w:t xml:space="preserve"> je nemali broj puta izjavio da “</w:t>
      </w:r>
      <w:r w:rsidRPr="000668B8">
        <w:rPr>
          <w:rFonts w:ascii="Roboto" w:eastAsia="Times New Roman" w:hAnsi="Roboto" w:cs="Times New Roman"/>
          <w:b/>
          <w:bCs/>
          <w:color w:val="000000"/>
          <w:sz w:val="24"/>
          <w:szCs w:val="24"/>
        </w:rPr>
        <w:t>Specijalni sud treba ukinuti</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Dragan Jočić</w:t>
      </w:r>
      <w:r w:rsidRPr="000668B8">
        <w:rPr>
          <w:rFonts w:ascii="Roboto" w:eastAsia="Times New Roman" w:hAnsi="Roboto" w:cs="Times New Roman"/>
          <w:color w:val="000000"/>
          <w:sz w:val="24"/>
          <w:szCs w:val="24"/>
        </w:rPr>
        <w:t>, tadašnji ministar policije je zahtevao da se ceo proces “</w:t>
      </w:r>
      <w:r w:rsidRPr="000668B8">
        <w:rPr>
          <w:rFonts w:ascii="Roboto" w:eastAsia="Times New Roman" w:hAnsi="Roboto" w:cs="Times New Roman"/>
          <w:b/>
          <w:bCs/>
          <w:color w:val="000000"/>
          <w:sz w:val="24"/>
          <w:szCs w:val="24"/>
        </w:rPr>
        <w:t>vrati u stadijum istrage</w:t>
      </w:r>
      <w:r w:rsidRPr="000668B8">
        <w:rPr>
          <w:rFonts w:ascii="Roboto" w:eastAsia="Times New Roman" w:hAnsi="Roboto" w:cs="Times New Roman"/>
          <w:color w:val="000000"/>
          <w:sz w:val="24"/>
          <w:szCs w:val="24"/>
        </w:rPr>
        <w:t xml:space="preserve">”, Koštuničin savetnik </w:t>
      </w:r>
      <w:r w:rsidRPr="000668B8">
        <w:rPr>
          <w:rFonts w:ascii="Roboto" w:eastAsia="Times New Roman" w:hAnsi="Roboto" w:cs="Times New Roman"/>
          <w:b/>
          <w:bCs/>
          <w:color w:val="000000"/>
          <w:sz w:val="24"/>
          <w:szCs w:val="24"/>
        </w:rPr>
        <w:t>Gradimir Nalić</w:t>
      </w:r>
      <w:r w:rsidRPr="000668B8">
        <w:rPr>
          <w:rFonts w:ascii="Roboto" w:eastAsia="Times New Roman" w:hAnsi="Roboto" w:cs="Times New Roman"/>
          <w:color w:val="000000"/>
          <w:sz w:val="24"/>
          <w:szCs w:val="24"/>
        </w:rPr>
        <w:t xml:space="preserve"> je izjavljivao da je </w:t>
      </w:r>
      <w:r w:rsidRPr="000668B8">
        <w:rPr>
          <w:rFonts w:ascii="Roboto" w:eastAsia="Times New Roman" w:hAnsi="Roboto" w:cs="Times New Roman"/>
          <w:b/>
          <w:bCs/>
          <w:color w:val="000000"/>
          <w:sz w:val="24"/>
          <w:szCs w:val="24"/>
        </w:rPr>
        <w:t>proces montiran od strane “pravih ubica”</w:t>
      </w:r>
      <w:r w:rsidRPr="000668B8">
        <w:rPr>
          <w:rFonts w:ascii="Roboto" w:eastAsia="Times New Roman" w:hAnsi="Roboto" w:cs="Times New Roman"/>
          <w:color w:val="000000"/>
          <w:sz w:val="24"/>
          <w:szCs w:val="24"/>
        </w:rPr>
        <w:t xml:space="preserve">, a sekretar Koštuničine Vlade </w:t>
      </w:r>
      <w:r w:rsidRPr="000668B8">
        <w:rPr>
          <w:rFonts w:ascii="Roboto" w:eastAsia="Times New Roman" w:hAnsi="Roboto" w:cs="Times New Roman"/>
          <w:b/>
          <w:bCs/>
          <w:color w:val="000000"/>
          <w:sz w:val="24"/>
          <w:szCs w:val="24"/>
        </w:rPr>
        <w:t>Dejan Mihajlov</w:t>
      </w:r>
      <w:r w:rsidRPr="000668B8">
        <w:rPr>
          <w:rFonts w:ascii="Roboto" w:eastAsia="Times New Roman" w:hAnsi="Roboto" w:cs="Times New Roman"/>
          <w:color w:val="000000"/>
          <w:sz w:val="24"/>
          <w:szCs w:val="24"/>
        </w:rPr>
        <w:t xml:space="preserve"> je rekao kako te prave </w:t>
      </w:r>
      <w:r w:rsidRPr="000668B8">
        <w:rPr>
          <w:rFonts w:ascii="Roboto" w:eastAsia="Times New Roman" w:hAnsi="Roboto" w:cs="Times New Roman"/>
          <w:b/>
          <w:bCs/>
          <w:color w:val="000000"/>
          <w:sz w:val="24"/>
          <w:szCs w:val="24"/>
        </w:rPr>
        <w:t>ubice “treba tražiti u samoj vladi Zorana Đinđića”.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Na samom suđenju pripadnici JSO i zemunskog klana prete sudijama, tužiocima i ostalim učesnicima u procesu. Telohranitelj premijera </w:t>
      </w:r>
      <w:r w:rsidRPr="000668B8">
        <w:rPr>
          <w:rFonts w:ascii="Roboto" w:eastAsia="Times New Roman" w:hAnsi="Roboto" w:cs="Times New Roman"/>
          <w:b/>
          <w:bCs/>
          <w:color w:val="000000"/>
          <w:sz w:val="24"/>
          <w:szCs w:val="24"/>
        </w:rPr>
        <w:t>Milan Veruović</w:t>
      </w:r>
      <w:r w:rsidRPr="000668B8">
        <w:rPr>
          <w:rFonts w:ascii="Roboto" w:eastAsia="Times New Roman" w:hAnsi="Roboto" w:cs="Times New Roman"/>
          <w:color w:val="000000"/>
          <w:sz w:val="24"/>
          <w:szCs w:val="24"/>
        </w:rPr>
        <w:t xml:space="preserve"> koji je već godinu dana u medijima obmanjivao javnost teorijom o trećem metku, prvi put izjavljuje pred sudom da su se pri atentatu na Đindića čula tri hica, kao i da ga je u Urgentnom centru reanimirao doktor blizak Legiji, koga su pripadnici Zemunskog klana zvali “Dr Smrt”.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 maju 2004. godine, posle 14 meseci skrivanja, prvooptuženi </w:t>
      </w:r>
      <w:r w:rsidRPr="000668B8">
        <w:rPr>
          <w:rFonts w:ascii="Roboto" w:eastAsia="Times New Roman" w:hAnsi="Roboto" w:cs="Times New Roman"/>
          <w:b/>
          <w:bCs/>
          <w:color w:val="000000"/>
          <w:sz w:val="24"/>
          <w:szCs w:val="24"/>
        </w:rPr>
        <w:t>Milorad Ulemek Legija</w:t>
      </w:r>
      <w:r w:rsidRPr="000668B8">
        <w:rPr>
          <w:rFonts w:ascii="Roboto" w:eastAsia="Times New Roman" w:hAnsi="Roboto" w:cs="Times New Roman"/>
          <w:color w:val="000000"/>
          <w:sz w:val="24"/>
          <w:szCs w:val="24"/>
        </w:rPr>
        <w:t xml:space="preserve"> pojavljuje se ispred svoje kuće u Beogradu i predaje se organima MUP-a Srbije. Kasnije je izjavio da se predao jer </w:t>
      </w:r>
      <w:r w:rsidRPr="000668B8">
        <w:rPr>
          <w:rFonts w:ascii="Roboto" w:eastAsia="Times New Roman" w:hAnsi="Roboto" w:cs="Times New Roman"/>
          <w:b/>
          <w:bCs/>
          <w:color w:val="000000"/>
          <w:sz w:val="24"/>
          <w:szCs w:val="24"/>
        </w:rPr>
        <w:t>“ima poverenja u novu vlast”.</w:t>
      </w:r>
      <w:r w:rsidRPr="000668B8">
        <w:rPr>
          <w:rFonts w:ascii="Roboto" w:eastAsia="Times New Roman" w:hAnsi="Roboto" w:cs="Times New Roman"/>
          <w:color w:val="000000"/>
          <w:sz w:val="24"/>
          <w:szCs w:val="24"/>
        </w:rPr>
        <w:t xml:space="preserve"> Legijina predaja obeležena je nezakonitim postupanjem </w:t>
      </w:r>
      <w:r w:rsidRPr="000668B8">
        <w:rPr>
          <w:rFonts w:ascii="Roboto" w:eastAsia="Times New Roman" w:hAnsi="Roboto" w:cs="Times New Roman"/>
          <w:b/>
          <w:bCs/>
          <w:color w:val="000000"/>
          <w:sz w:val="24"/>
          <w:szCs w:val="24"/>
        </w:rPr>
        <w:t>ministra policije Jočića i tadašnjeg šefa BIA Radeta Bulatovića</w:t>
      </w:r>
      <w:r w:rsidRPr="000668B8">
        <w:rPr>
          <w:rFonts w:ascii="Roboto" w:eastAsia="Times New Roman" w:hAnsi="Roboto" w:cs="Times New Roman"/>
          <w:color w:val="000000"/>
          <w:sz w:val="24"/>
          <w:szCs w:val="24"/>
        </w:rPr>
        <w:t xml:space="preserve"> koji su sa Legijom neposredno po njegovoj predaji satima </w:t>
      </w:r>
      <w:r w:rsidRPr="000668B8">
        <w:rPr>
          <w:rFonts w:ascii="Roboto" w:eastAsia="Times New Roman" w:hAnsi="Roboto" w:cs="Times New Roman"/>
          <w:b/>
          <w:bCs/>
          <w:color w:val="000000"/>
          <w:sz w:val="24"/>
          <w:szCs w:val="24"/>
        </w:rPr>
        <w:t>razgovarali u zgradi MUP-a Srbije</w:t>
      </w:r>
      <w:r w:rsidRPr="000668B8">
        <w:rPr>
          <w:rFonts w:ascii="Roboto" w:eastAsia="Times New Roman" w:hAnsi="Roboto" w:cs="Times New Roman"/>
          <w:color w:val="000000"/>
          <w:sz w:val="24"/>
          <w:szCs w:val="24"/>
        </w:rPr>
        <w:t xml:space="preserve">. Tom višesatnom sastanku prisustvovali su i načelnik javne bezbednosti </w:t>
      </w:r>
      <w:r w:rsidRPr="000668B8">
        <w:rPr>
          <w:rFonts w:ascii="Roboto" w:eastAsia="Times New Roman" w:hAnsi="Roboto" w:cs="Times New Roman"/>
          <w:b/>
          <w:bCs/>
          <w:color w:val="000000"/>
          <w:sz w:val="24"/>
          <w:szCs w:val="24"/>
        </w:rPr>
        <w:t>Miroslav Milošević</w:t>
      </w:r>
      <w:r w:rsidRPr="000668B8">
        <w:rPr>
          <w:rFonts w:ascii="Roboto" w:eastAsia="Times New Roman" w:hAnsi="Roboto" w:cs="Times New Roman"/>
          <w:color w:val="000000"/>
          <w:sz w:val="24"/>
          <w:szCs w:val="24"/>
        </w:rPr>
        <w:t xml:space="preserve">, Koštuničin šef kabineta </w:t>
      </w:r>
      <w:r w:rsidRPr="000668B8">
        <w:rPr>
          <w:rFonts w:ascii="Roboto" w:eastAsia="Times New Roman" w:hAnsi="Roboto" w:cs="Times New Roman"/>
          <w:b/>
          <w:bCs/>
          <w:color w:val="000000"/>
          <w:sz w:val="24"/>
          <w:szCs w:val="24"/>
        </w:rPr>
        <w:t>Aleksandar Nikitović i Aleksandar Tijanić.</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6381750" cy="4257675"/>
            <wp:effectExtent l="0" t="0" r="0" b="9525"/>
            <wp:docPr id="7" name="Picture 7" descr="Zoran Stojković, ministar pravde u vladi Voji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oran Stojković, ministar pravde u vladi Vojislav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0" cy="4257675"/>
                    </a:xfrm>
                    <a:prstGeom prst="rect">
                      <a:avLst/>
                    </a:prstGeom>
                    <a:noFill/>
                    <a:ln>
                      <a:noFill/>
                    </a:ln>
                  </pic:spPr>
                </pic:pic>
              </a:graphicData>
            </a:graphic>
          </wp:inline>
        </w:drawing>
      </w:r>
      <w:r w:rsidRPr="000668B8">
        <w:rPr>
          <w:rFonts w:ascii="Roboto" w:eastAsia="Times New Roman" w:hAnsi="Roboto" w:cs="Times New Roman"/>
          <w:color w:val="000000"/>
          <w:sz w:val="24"/>
          <w:szCs w:val="24"/>
        </w:rPr>
        <w:t>Zoran Stojković, ministar pravde u vladi Vojislava Koštunice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Tok i sadržaj ovog brifinga nisu poznati, ali postoji objektivna sumnja u to da su Koštuničini saradnici odlučno uticali na Legijino kasnije ponašanje i sadržaj njegovih izjava tokom sudskog procesa. </w:t>
      </w:r>
      <w:r w:rsidRPr="000668B8">
        <w:rPr>
          <w:rFonts w:ascii="Roboto" w:eastAsia="Times New Roman" w:hAnsi="Roboto" w:cs="Times New Roman"/>
          <w:b/>
          <w:bCs/>
          <w:color w:val="000000"/>
          <w:sz w:val="24"/>
          <w:szCs w:val="24"/>
        </w:rPr>
        <w:t>Ministar Jočić</w:t>
      </w:r>
      <w:r w:rsidRPr="000668B8">
        <w:rPr>
          <w:rFonts w:ascii="Roboto" w:eastAsia="Times New Roman" w:hAnsi="Roboto" w:cs="Times New Roman"/>
          <w:color w:val="000000"/>
          <w:sz w:val="24"/>
          <w:szCs w:val="24"/>
        </w:rPr>
        <w:t xml:space="preserve"> je u javnosti prvo lagao o tome kako se ovaj sastanak nije ni dogodio, pa je kasnije rekao da nije važno da li se dogodio, onda je sastanak sa Legijom pravdao time da je zgrada MUP-a navodno bila prikladnija od suda jer je Legija opasan čovek, sve do neverovatne izjave </w:t>
      </w:r>
      <w:r w:rsidRPr="000668B8">
        <w:rPr>
          <w:rFonts w:ascii="Roboto" w:eastAsia="Times New Roman" w:hAnsi="Roboto" w:cs="Times New Roman"/>
          <w:b/>
          <w:bCs/>
          <w:color w:val="000000"/>
          <w:sz w:val="24"/>
          <w:szCs w:val="24"/>
        </w:rPr>
        <w:t>da se sastanak odigrao u MUP-u jer Centralni zatvor “</w:t>
      </w:r>
      <w:r w:rsidRPr="000668B8">
        <w:rPr>
          <w:rFonts w:ascii="Roboto" w:eastAsia="Times New Roman" w:hAnsi="Roboto" w:cs="Times New Roman"/>
          <w:b/>
          <w:bCs/>
          <w:color w:val="000000"/>
          <w:sz w:val="24"/>
          <w:szCs w:val="24"/>
          <w:lang w:val="it-IT"/>
        </w:rPr>
        <w:t>ne radi no</w:t>
      </w:r>
      <w:r w:rsidRPr="000668B8">
        <w:rPr>
          <w:rFonts w:ascii="Roboto" w:eastAsia="Times New Roman" w:hAnsi="Roboto" w:cs="Times New Roman"/>
          <w:b/>
          <w:bCs/>
          <w:color w:val="000000"/>
          <w:sz w:val="24"/>
          <w:szCs w:val="24"/>
        </w:rPr>
        <w:t>ću”.</w:t>
      </w:r>
      <w:r w:rsidRPr="000668B8">
        <w:rPr>
          <w:rFonts w:ascii="Roboto" w:eastAsia="Times New Roman" w:hAnsi="Roboto" w:cs="Times New Roman"/>
          <w:color w:val="000000"/>
          <w:sz w:val="24"/>
          <w:szCs w:val="24"/>
        </w:rPr>
        <w:t xml:space="preserve"> Tokom sastanka, sačinjena je službena beleška koju ministar Jočić dugo odbija da preda javnosti na uvid. Tek dve godine kasnije, zahvaljujući upornosti novinara Insajder-a, MUP predaje službenu belešku o ovom sastanku. </w:t>
      </w:r>
      <w:r w:rsidRPr="000668B8">
        <w:rPr>
          <w:rFonts w:ascii="Roboto" w:eastAsia="Times New Roman" w:hAnsi="Roboto" w:cs="Times New Roman"/>
          <w:b/>
          <w:bCs/>
          <w:color w:val="E4003A"/>
          <w:sz w:val="24"/>
          <w:szCs w:val="24"/>
        </w:rPr>
        <w:t>[44]</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Od predaje Legije i njegovog prvog pojavljivanja pred sudom, on postaje medijska zvezda. Brojni domaći mediji, kao i sam DSS, najavljuju </w:t>
      </w:r>
      <w:r w:rsidRPr="000668B8">
        <w:rPr>
          <w:rFonts w:ascii="Roboto" w:eastAsia="Times New Roman" w:hAnsi="Roboto" w:cs="Times New Roman"/>
          <w:b/>
          <w:bCs/>
          <w:color w:val="000000"/>
          <w:sz w:val="24"/>
          <w:szCs w:val="24"/>
        </w:rPr>
        <w:t>Legijino pojavljivanje pred sudom kao priliku za “otkrivanje prave istine u vezi sa ubistvom Đinđića”.</w:t>
      </w:r>
      <w:r w:rsidRPr="000668B8">
        <w:rPr>
          <w:rFonts w:ascii="Roboto" w:eastAsia="Times New Roman" w:hAnsi="Roboto" w:cs="Times New Roman"/>
          <w:color w:val="000000"/>
          <w:sz w:val="24"/>
          <w:szCs w:val="24"/>
        </w:rPr>
        <w:t xml:space="preserve"> Paralelno se objavljuju brojni sadržaji koji Đinđića ponovo predstavljaju kao kriminalca, članovi Koštuničine Vlade i njegovog kabineta dodaju ovim pritiscima posebnu težinu jer se njihove izjave u javnosti u krug ponavljaju, što je sve skupa stvaralo nepodnošljivu kakofoniju u kojoj se suđenje odvijalo.</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lastRenderedPageBreak/>
        <w:t xml:space="preserve">U septembru 2004. godine nedeljnik </w:t>
      </w:r>
      <w:r w:rsidRPr="000668B8">
        <w:rPr>
          <w:rFonts w:ascii="Roboto" w:eastAsia="Times New Roman" w:hAnsi="Roboto" w:cs="Times New Roman"/>
          <w:b/>
          <w:bCs/>
          <w:color w:val="000000"/>
          <w:sz w:val="24"/>
          <w:szCs w:val="24"/>
        </w:rPr>
        <w:t>"Vreme"</w:t>
      </w:r>
      <w:r w:rsidRPr="000668B8">
        <w:rPr>
          <w:rFonts w:ascii="Roboto" w:eastAsia="Times New Roman" w:hAnsi="Roboto" w:cs="Times New Roman"/>
          <w:color w:val="000000"/>
          <w:sz w:val="24"/>
          <w:szCs w:val="24"/>
        </w:rPr>
        <w:t xml:space="preserve"> objavljuje </w:t>
      </w:r>
      <w:r w:rsidRPr="000668B8">
        <w:rPr>
          <w:rFonts w:ascii="Roboto" w:eastAsia="Times New Roman" w:hAnsi="Roboto" w:cs="Times New Roman"/>
          <w:b/>
          <w:bCs/>
          <w:color w:val="000000"/>
          <w:sz w:val="24"/>
          <w:szCs w:val="24"/>
        </w:rPr>
        <w:t>transkript razgovora između Dejana Milenkovića-Bagzija</w:t>
      </w:r>
      <w:r w:rsidRPr="000668B8">
        <w:rPr>
          <w:rFonts w:ascii="Roboto" w:eastAsia="Times New Roman" w:hAnsi="Roboto" w:cs="Times New Roman"/>
          <w:color w:val="000000"/>
          <w:sz w:val="24"/>
          <w:szCs w:val="24"/>
        </w:rPr>
        <w:t xml:space="preserve"> koji se u tom momentu nalazi u bekstvu </w:t>
      </w:r>
      <w:r w:rsidRPr="000668B8">
        <w:rPr>
          <w:rFonts w:ascii="Roboto" w:eastAsia="Times New Roman" w:hAnsi="Roboto" w:cs="Times New Roman"/>
          <w:b/>
          <w:bCs/>
          <w:color w:val="000000"/>
          <w:sz w:val="24"/>
          <w:szCs w:val="24"/>
        </w:rPr>
        <w:t>i njegove advokatice Biljane</w:t>
      </w:r>
      <w:r w:rsidRPr="000668B8">
        <w:rPr>
          <w:rFonts w:ascii="Roboto" w:eastAsia="Times New Roman" w:hAnsi="Roboto" w:cs="Times New Roman"/>
          <w:b/>
          <w:bCs/>
          <w:color w:val="000000"/>
          <w:sz w:val="24"/>
          <w:szCs w:val="24"/>
          <w:lang w:val="nl-NL"/>
        </w:rPr>
        <w:t xml:space="preserve"> Kajgani</w:t>
      </w:r>
      <w:r w:rsidRPr="000668B8">
        <w:rPr>
          <w:rFonts w:ascii="Roboto" w:eastAsia="Times New Roman" w:hAnsi="Roboto" w:cs="Times New Roman"/>
          <w:b/>
          <w:bCs/>
          <w:color w:val="000000"/>
          <w:sz w:val="24"/>
          <w:szCs w:val="24"/>
        </w:rPr>
        <w:t>ć</w:t>
      </w:r>
      <w:r w:rsidRPr="000668B8">
        <w:rPr>
          <w:rFonts w:ascii="Roboto" w:eastAsia="Times New Roman" w:hAnsi="Roboto" w:cs="Times New Roman"/>
          <w:color w:val="000000"/>
          <w:sz w:val="24"/>
          <w:szCs w:val="24"/>
        </w:rPr>
        <w:t xml:space="preserve">. U ovom razgovoru, Kajganić Bagziju </w:t>
      </w:r>
      <w:r w:rsidRPr="000668B8">
        <w:rPr>
          <w:rFonts w:ascii="Roboto" w:eastAsia="Times New Roman" w:hAnsi="Roboto" w:cs="Times New Roman"/>
          <w:b/>
          <w:bCs/>
          <w:color w:val="000000"/>
          <w:sz w:val="24"/>
          <w:szCs w:val="24"/>
        </w:rPr>
        <w:t>nudi status svedoka saradnika</w:t>
      </w:r>
      <w:r w:rsidRPr="000668B8">
        <w:rPr>
          <w:rFonts w:ascii="Roboto" w:eastAsia="Times New Roman" w:hAnsi="Roboto" w:cs="Times New Roman"/>
          <w:color w:val="000000"/>
          <w:sz w:val="24"/>
          <w:szCs w:val="24"/>
        </w:rPr>
        <w:t xml:space="preserve"> rečima da je to „sredila sa starim drugarima“ ministrom policije </w:t>
      </w:r>
      <w:r w:rsidRPr="000668B8">
        <w:rPr>
          <w:rFonts w:ascii="Roboto" w:eastAsia="Times New Roman" w:hAnsi="Roboto" w:cs="Times New Roman"/>
          <w:b/>
          <w:bCs/>
          <w:color w:val="000000"/>
          <w:sz w:val="24"/>
          <w:szCs w:val="24"/>
        </w:rPr>
        <w:t>Draganom Jočićem</w:t>
      </w:r>
      <w:r w:rsidRPr="000668B8">
        <w:rPr>
          <w:rFonts w:ascii="Roboto" w:eastAsia="Times New Roman" w:hAnsi="Roboto" w:cs="Times New Roman"/>
          <w:color w:val="000000"/>
          <w:sz w:val="24"/>
          <w:szCs w:val="24"/>
        </w:rPr>
        <w:t xml:space="preserve">, „koji je odmah pristao“, i </w:t>
      </w:r>
      <w:r w:rsidRPr="000668B8">
        <w:rPr>
          <w:rFonts w:ascii="Roboto" w:eastAsia="Times New Roman" w:hAnsi="Roboto" w:cs="Times New Roman"/>
          <w:b/>
          <w:bCs/>
          <w:color w:val="000000"/>
          <w:sz w:val="24"/>
          <w:szCs w:val="24"/>
        </w:rPr>
        <w:t>Radetom Bulatovićem</w:t>
      </w:r>
      <w:r w:rsidRPr="000668B8">
        <w:rPr>
          <w:rFonts w:ascii="Roboto" w:eastAsia="Times New Roman" w:hAnsi="Roboto" w:cs="Times New Roman"/>
          <w:color w:val="000000"/>
          <w:sz w:val="24"/>
          <w:szCs w:val="24"/>
        </w:rPr>
        <w:t xml:space="preserve">, šefom BIA, koji je to potvrdio posle konsultacije „gore“. </w:t>
      </w:r>
      <w:r w:rsidRPr="000668B8">
        <w:rPr>
          <w:rFonts w:ascii="Roboto" w:eastAsia="Times New Roman" w:hAnsi="Roboto" w:cs="Times New Roman"/>
          <w:b/>
          <w:bCs/>
          <w:color w:val="000000"/>
          <w:sz w:val="24"/>
          <w:szCs w:val="24"/>
        </w:rPr>
        <w:t>Uslov da Milenković dobije status svedoka saradnika bio je da lažno optuži Ljubišu Buhu Čumeta za organizaciju ubistva Momira Gavrilovića u avgustu 2001. godine.</w:t>
      </w:r>
      <w:r w:rsidRPr="000668B8">
        <w:rPr>
          <w:rFonts w:ascii="Roboto" w:eastAsia="Times New Roman" w:hAnsi="Roboto" w:cs="Times New Roman"/>
          <w:color w:val="000000"/>
          <w:sz w:val="24"/>
          <w:szCs w:val="24"/>
        </w:rPr>
        <w:t xml:space="preserve"> Transkripti ovog razgovora, koji su smatrani jednim od ključnih dokaza za otkrivanje političke pozadine atentata, iako su bili deo sudskog spisa, kasnije su </w:t>
      </w:r>
      <w:r w:rsidRPr="000668B8">
        <w:rPr>
          <w:rFonts w:ascii="Roboto" w:eastAsia="Times New Roman" w:hAnsi="Roboto" w:cs="Times New Roman"/>
          <w:b/>
          <w:bCs/>
          <w:color w:val="000000"/>
          <w:sz w:val="24"/>
          <w:szCs w:val="24"/>
        </w:rPr>
        <w:t>misteriozno su nestali</w:t>
      </w:r>
      <w:r w:rsidRPr="000668B8">
        <w:rPr>
          <w:rFonts w:ascii="Roboto" w:eastAsia="Times New Roman" w:hAnsi="Roboto" w:cs="Times New Roman"/>
          <w:color w:val="000000"/>
          <w:sz w:val="24"/>
          <w:szCs w:val="24"/>
        </w:rPr>
        <w:t>. </w:t>
      </w:r>
      <w:r w:rsidRPr="000668B8">
        <w:rPr>
          <w:rFonts w:ascii="Roboto" w:eastAsia="Times New Roman" w:hAnsi="Roboto" w:cs="Times New Roman"/>
          <w:b/>
          <w:bCs/>
          <w:color w:val="E4003A"/>
          <w:sz w:val="24"/>
          <w:szCs w:val="24"/>
        </w:rPr>
        <w:t>[45]</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Tokom 2005. godine </w:t>
      </w:r>
      <w:r w:rsidRPr="000668B8">
        <w:rPr>
          <w:rFonts w:ascii="Roboto" w:eastAsia="Times New Roman" w:hAnsi="Roboto" w:cs="Times New Roman"/>
          <w:b/>
          <w:bCs/>
          <w:color w:val="000000"/>
          <w:sz w:val="24"/>
          <w:szCs w:val="24"/>
        </w:rPr>
        <w:t>Jovan Prijić je smenjen</w:t>
      </w:r>
      <w:r w:rsidRPr="000668B8">
        <w:rPr>
          <w:rFonts w:ascii="Roboto" w:eastAsia="Times New Roman" w:hAnsi="Roboto" w:cs="Times New Roman"/>
          <w:color w:val="000000"/>
          <w:sz w:val="24"/>
          <w:szCs w:val="24"/>
        </w:rPr>
        <w:t xml:space="preserve"> sa mesta specijalnog tužioca za organizovani kriminal, a na njegovo mesto postavljen je </w:t>
      </w:r>
      <w:r w:rsidRPr="000668B8">
        <w:rPr>
          <w:rFonts w:ascii="Roboto" w:eastAsia="Times New Roman" w:hAnsi="Roboto" w:cs="Times New Roman"/>
          <w:b/>
          <w:bCs/>
          <w:color w:val="000000"/>
          <w:sz w:val="24"/>
          <w:szCs w:val="24"/>
        </w:rPr>
        <w:t>Slobodan Radovanović</w:t>
      </w:r>
      <w:r w:rsidRPr="000668B8">
        <w:rPr>
          <w:rFonts w:ascii="Roboto" w:eastAsia="Times New Roman" w:hAnsi="Roboto" w:cs="Times New Roman"/>
          <w:color w:val="000000"/>
          <w:sz w:val="24"/>
          <w:szCs w:val="24"/>
        </w:rPr>
        <w:t xml:space="preserve">, koji će kasnije postati i Republički javni tužilac. Nakon dolaska Radovanovića na mesto specijalnog tužioca, Prijićev zamenik </w:t>
      </w:r>
      <w:r w:rsidRPr="000668B8">
        <w:rPr>
          <w:rFonts w:ascii="Roboto" w:eastAsia="Times New Roman" w:hAnsi="Roboto" w:cs="Times New Roman"/>
          <w:b/>
          <w:bCs/>
          <w:color w:val="000000"/>
          <w:sz w:val="24"/>
          <w:szCs w:val="24"/>
        </w:rPr>
        <w:t>Milan Radovanović</w:t>
      </w:r>
      <w:r w:rsidRPr="000668B8">
        <w:rPr>
          <w:rFonts w:ascii="Roboto" w:eastAsia="Times New Roman" w:hAnsi="Roboto" w:cs="Times New Roman"/>
          <w:color w:val="000000"/>
          <w:sz w:val="24"/>
          <w:szCs w:val="24"/>
        </w:rPr>
        <w:t xml:space="preserve"> uhapšen je pod optužbom odavanja državne tajne svojoj ženi. Radovanović je bio deo prvobitnog sastava Specijalnog suda i učestvovao u pisanju optužnice za atentat. On je umro od srčanog udara u Okružnom zatvoru 2006. godine gde je bio pritvoren zajedno sa pripadnicima JSO i zemunskog klana protiv kojih je pisao optužnicu.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 međuvremenu, pritisak Koštuničine Vlade na predsedavajućeg suda </w:t>
      </w:r>
      <w:r w:rsidRPr="000668B8">
        <w:rPr>
          <w:rFonts w:ascii="Roboto" w:eastAsia="Times New Roman" w:hAnsi="Roboto" w:cs="Times New Roman"/>
          <w:b/>
          <w:bCs/>
          <w:color w:val="000000"/>
          <w:sz w:val="24"/>
          <w:szCs w:val="24"/>
        </w:rPr>
        <w:t>Marka Kljajevića</w:t>
      </w:r>
      <w:r w:rsidRPr="000668B8">
        <w:rPr>
          <w:rFonts w:ascii="Roboto" w:eastAsia="Times New Roman" w:hAnsi="Roboto" w:cs="Times New Roman"/>
          <w:color w:val="000000"/>
          <w:sz w:val="24"/>
          <w:szCs w:val="24"/>
        </w:rPr>
        <w:t xml:space="preserve"> kulminira nakon </w:t>
      </w:r>
      <w:r w:rsidRPr="000668B8">
        <w:rPr>
          <w:rFonts w:ascii="Roboto" w:eastAsia="Times New Roman" w:hAnsi="Roboto" w:cs="Times New Roman"/>
          <w:b/>
          <w:bCs/>
          <w:color w:val="000000"/>
          <w:sz w:val="24"/>
          <w:szCs w:val="24"/>
        </w:rPr>
        <w:t>hapšenja njegovog brata Gorana Kljajevića, tada predsednika Trgovinskog suda</w:t>
      </w:r>
      <w:r w:rsidRPr="000668B8">
        <w:rPr>
          <w:rFonts w:ascii="Roboto" w:eastAsia="Times New Roman" w:hAnsi="Roboto" w:cs="Times New Roman"/>
          <w:color w:val="000000"/>
          <w:sz w:val="24"/>
          <w:szCs w:val="24"/>
        </w:rPr>
        <w:t xml:space="preserve">. Marko Kljajević traži da bude razrešen sudske dužnosti sa obrazloženjem da ne može da sudi pod pritiskom i napušta proces u avgustu 2006. godine. Koštuničina Vlada, koja je u tom trenutku u kohabitaciji sa Borisom Tadićem postavlja </w:t>
      </w:r>
      <w:r w:rsidRPr="000668B8">
        <w:rPr>
          <w:rFonts w:ascii="Roboto" w:eastAsia="Times New Roman" w:hAnsi="Roboto" w:cs="Times New Roman"/>
          <w:b/>
          <w:bCs/>
          <w:color w:val="000000"/>
          <w:sz w:val="24"/>
          <w:szCs w:val="24"/>
        </w:rPr>
        <w:t>Natu Mesarović</w:t>
      </w:r>
      <w:r w:rsidRPr="000668B8">
        <w:rPr>
          <w:rFonts w:ascii="Roboto" w:eastAsia="Times New Roman" w:hAnsi="Roboto" w:cs="Times New Roman"/>
          <w:color w:val="000000"/>
          <w:sz w:val="24"/>
          <w:szCs w:val="24"/>
        </w:rPr>
        <w:t xml:space="preserve"> za predsedavajuću Sudskog veća na suđenju optuženima za ubistvo premijera Đinđića.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6096000" cy="3286125"/>
            <wp:effectExtent l="0" t="0" r="0" b="9525"/>
            <wp:docPr id="6" name="Picture 6" descr="Dejan Mihajlov i Vojislav Koštunica, svesno pla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jan Mihajlov i Vojislav Koštunica, svesno plas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286125"/>
                    </a:xfrm>
                    <a:prstGeom prst="rect">
                      <a:avLst/>
                    </a:prstGeom>
                    <a:noFill/>
                    <a:ln>
                      <a:noFill/>
                    </a:ln>
                  </pic:spPr>
                </pic:pic>
              </a:graphicData>
            </a:graphic>
          </wp:inline>
        </w:drawing>
      </w:r>
      <w:r w:rsidRPr="000668B8">
        <w:rPr>
          <w:rFonts w:ascii="Roboto" w:eastAsia="Times New Roman" w:hAnsi="Roboto" w:cs="Times New Roman"/>
          <w:color w:val="000000"/>
          <w:sz w:val="24"/>
          <w:szCs w:val="24"/>
        </w:rPr>
        <w:t>Dejan Mihajlov i Vojislav Koštunica, svesno plasirane laži tokom predizborne kampanje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 ovom periodu dolazi do </w:t>
      </w:r>
      <w:r w:rsidRPr="000668B8">
        <w:rPr>
          <w:rFonts w:ascii="Roboto" w:eastAsia="Times New Roman" w:hAnsi="Roboto" w:cs="Times New Roman"/>
          <w:b/>
          <w:bCs/>
          <w:color w:val="000000"/>
          <w:sz w:val="24"/>
          <w:szCs w:val="24"/>
        </w:rPr>
        <w:t>odbijanja predloga advokata porodice Đinđić Srđe Popovića</w:t>
      </w:r>
      <w:r w:rsidRPr="000668B8">
        <w:rPr>
          <w:rFonts w:ascii="Roboto" w:eastAsia="Times New Roman" w:hAnsi="Roboto" w:cs="Times New Roman"/>
          <w:color w:val="000000"/>
          <w:sz w:val="24"/>
          <w:szCs w:val="24"/>
        </w:rPr>
        <w:t xml:space="preserve"> za proširenje optužnice na oružanu pobunu i proširenje dokaznog postupka. </w:t>
      </w:r>
      <w:r w:rsidRPr="000668B8">
        <w:rPr>
          <w:rFonts w:ascii="Roboto" w:eastAsia="Times New Roman" w:hAnsi="Roboto" w:cs="Times New Roman"/>
          <w:b/>
          <w:bCs/>
          <w:color w:val="E4003A"/>
          <w:sz w:val="24"/>
          <w:szCs w:val="24"/>
        </w:rPr>
        <w:t>[46]</w:t>
      </w:r>
      <w:r w:rsidRPr="000668B8">
        <w:rPr>
          <w:rFonts w:ascii="Roboto" w:eastAsia="Times New Roman" w:hAnsi="Roboto" w:cs="Times New Roman"/>
          <w:color w:val="000000"/>
          <w:sz w:val="24"/>
          <w:szCs w:val="24"/>
        </w:rPr>
        <w:t xml:space="preserve"> Sudija </w:t>
      </w:r>
      <w:r w:rsidRPr="000668B8">
        <w:rPr>
          <w:rFonts w:ascii="Roboto" w:eastAsia="Times New Roman" w:hAnsi="Roboto" w:cs="Times New Roman"/>
          <w:b/>
          <w:bCs/>
          <w:color w:val="000000"/>
          <w:sz w:val="24"/>
          <w:szCs w:val="24"/>
        </w:rPr>
        <w:t>Mesarović tokom procesa odbija sve predloge koji su mogli da dovedu do otkrivanja političke pozadine atentata</w:t>
      </w:r>
      <w:r w:rsidRPr="000668B8">
        <w:rPr>
          <w:rFonts w:ascii="Roboto" w:eastAsia="Times New Roman" w:hAnsi="Roboto" w:cs="Times New Roman"/>
          <w:color w:val="000000"/>
          <w:sz w:val="24"/>
          <w:szCs w:val="24"/>
        </w:rPr>
        <w:t xml:space="preserve">. (Navodimo tek dva primera: sudija Mesarović je advokatu Popoviću zabranila da postavi pitanje </w:t>
      </w:r>
      <w:r w:rsidRPr="000668B8">
        <w:rPr>
          <w:rFonts w:ascii="Roboto" w:eastAsia="Times New Roman" w:hAnsi="Roboto" w:cs="Times New Roman"/>
          <w:b/>
          <w:bCs/>
          <w:color w:val="000000"/>
          <w:sz w:val="24"/>
          <w:szCs w:val="24"/>
        </w:rPr>
        <w:t>Aci Tomiću</w:t>
      </w:r>
      <w:r w:rsidRPr="000668B8">
        <w:rPr>
          <w:rFonts w:ascii="Roboto" w:eastAsia="Times New Roman" w:hAnsi="Roboto" w:cs="Times New Roman"/>
          <w:color w:val="000000"/>
          <w:sz w:val="24"/>
          <w:szCs w:val="24"/>
        </w:rPr>
        <w:t xml:space="preserve"> o posetama koje je u vreme pobune JSO dobio od Legije i Dušana Spasojevića </w:t>
      </w:r>
      <w:r w:rsidRPr="000668B8">
        <w:rPr>
          <w:rFonts w:ascii="Roboto" w:eastAsia="Times New Roman" w:hAnsi="Roboto" w:cs="Times New Roman"/>
          <w:b/>
          <w:bCs/>
          <w:color w:val="E4003A"/>
          <w:sz w:val="24"/>
          <w:szCs w:val="24"/>
        </w:rPr>
        <w:t>[47]</w:t>
      </w:r>
      <w:r w:rsidRPr="000668B8">
        <w:rPr>
          <w:rFonts w:ascii="Roboto" w:eastAsia="Times New Roman" w:hAnsi="Roboto" w:cs="Times New Roman"/>
          <w:color w:val="000000"/>
          <w:sz w:val="24"/>
          <w:szCs w:val="24"/>
        </w:rPr>
        <w:t>. Takođe, onemogućila je pristup transkriptu razgovora Biljane Kajganić i Dejana Milenkovića Bagzija i tu temu praktično skinula sa dnevnog reda.)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 svojoj završnoj reči, </w:t>
      </w:r>
      <w:r w:rsidRPr="000668B8">
        <w:rPr>
          <w:rFonts w:ascii="Roboto" w:eastAsia="Times New Roman" w:hAnsi="Roboto" w:cs="Times New Roman"/>
          <w:b/>
          <w:bCs/>
          <w:color w:val="000000"/>
          <w:sz w:val="24"/>
          <w:szCs w:val="24"/>
        </w:rPr>
        <w:t>Srđa Popović</w:t>
      </w:r>
      <w:r w:rsidRPr="000668B8">
        <w:rPr>
          <w:rFonts w:ascii="Roboto" w:eastAsia="Times New Roman" w:hAnsi="Roboto" w:cs="Times New Roman"/>
          <w:color w:val="000000"/>
          <w:sz w:val="24"/>
          <w:szCs w:val="24"/>
        </w:rPr>
        <w:t xml:space="preserve"> objašnjava zašto smatra da je Sud njegove predložene dokaze odbio sa neodrživim obrazloženjem i ističe: “Drugačije sam zamišljao svoju </w:t>
      </w:r>
      <w:r w:rsidRPr="000668B8">
        <w:rPr>
          <w:rFonts w:ascii="Roboto" w:eastAsia="Times New Roman" w:hAnsi="Roboto" w:cs="Times New Roman"/>
          <w:b/>
          <w:bCs/>
          <w:color w:val="000000"/>
          <w:sz w:val="24"/>
          <w:szCs w:val="24"/>
        </w:rPr>
        <w:t>završnu reč</w:t>
      </w:r>
      <w:r w:rsidRPr="000668B8">
        <w:rPr>
          <w:rFonts w:ascii="Roboto" w:eastAsia="Times New Roman" w:hAnsi="Roboto" w:cs="Times New Roman"/>
          <w:color w:val="000000"/>
          <w:sz w:val="24"/>
          <w:szCs w:val="24"/>
        </w:rPr>
        <w:t xml:space="preserve"> kada sam ulazio u ovaj postupak. Ali vidim da za tu drugačiju reč nema potrebe. </w:t>
      </w:r>
      <w:r w:rsidRPr="000668B8">
        <w:rPr>
          <w:rFonts w:ascii="Roboto" w:eastAsia="Times New Roman" w:hAnsi="Roboto" w:cs="Times New Roman"/>
          <w:b/>
          <w:bCs/>
          <w:color w:val="000000"/>
          <w:sz w:val="24"/>
          <w:szCs w:val="24"/>
        </w:rPr>
        <w:t>Krivica ovih ljudi koje sede na optuženičkoj klupi je banalna. Kao i uvek, uradili su ono što im je reč</w:t>
      </w:r>
      <w:r w:rsidRPr="000668B8">
        <w:rPr>
          <w:rFonts w:ascii="Roboto" w:eastAsia="Times New Roman" w:hAnsi="Roboto" w:cs="Times New Roman"/>
          <w:b/>
          <w:bCs/>
          <w:color w:val="000000"/>
          <w:sz w:val="24"/>
          <w:szCs w:val="24"/>
          <w:lang w:val="it-IT"/>
        </w:rPr>
        <w:t>eno da urade.</w:t>
      </w:r>
      <w:r w:rsidRPr="000668B8">
        <w:rPr>
          <w:rFonts w:ascii="Roboto" w:eastAsia="Times New Roman" w:hAnsi="Roboto" w:cs="Times New Roman"/>
          <w:color w:val="000000"/>
          <w:sz w:val="24"/>
          <w:szCs w:val="24"/>
        </w:rPr>
        <w:t xml:space="preserve"> Za drugačiju završnu reč možda ću imati priliku na nekom sledećem sudenju za ubistvo premijera Đinđića, kada se bude sudilo onima koji su ovo organizovali i naredili”. </w:t>
      </w:r>
      <w:r w:rsidRPr="000668B8">
        <w:rPr>
          <w:rFonts w:ascii="Roboto" w:eastAsia="Times New Roman" w:hAnsi="Roboto" w:cs="Times New Roman"/>
          <w:b/>
          <w:bCs/>
          <w:color w:val="E4003A"/>
          <w:sz w:val="24"/>
          <w:szCs w:val="24"/>
        </w:rPr>
        <w:t>[48]</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Posle četiri godine, </w:t>
      </w:r>
      <w:r w:rsidRPr="000668B8">
        <w:rPr>
          <w:rFonts w:ascii="Roboto" w:eastAsia="Times New Roman" w:hAnsi="Roboto" w:cs="Times New Roman"/>
          <w:b/>
          <w:bCs/>
          <w:color w:val="000000"/>
          <w:sz w:val="24"/>
          <w:szCs w:val="24"/>
        </w:rPr>
        <w:t>23. maja 2007.</w:t>
      </w:r>
      <w:r w:rsidRPr="000668B8">
        <w:rPr>
          <w:rFonts w:ascii="Roboto" w:eastAsia="Times New Roman" w:hAnsi="Roboto" w:cs="Times New Roman"/>
          <w:color w:val="000000"/>
          <w:sz w:val="24"/>
          <w:szCs w:val="24"/>
        </w:rPr>
        <w:t xml:space="preserve"> godine, završeno je “suđenje veka” za ubistvo premijera Srbije. Pripadnici</w:t>
      </w:r>
      <w:r w:rsidRPr="000668B8">
        <w:rPr>
          <w:rFonts w:ascii="Roboto" w:eastAsia="Times New Roman" w:hAnsi="Roboto" w:cs="Times New Roman"/>
          <w:color w:val="000000"/>
          <w:sz w:val="24"/>
          <w:szCs w:val="24"/>
          <w:lang w:val="pt-PT"/>
        </w:rPr>
        <w:t xml:space="preserve"> JSO i</w:t>
      </w:r>
      <w:r w:rsidRPr="000668B8">
        <w:rPr>
          <w:rFonts w:ascii="Roboto" w:eastAsia="Times New Roman" w:hAnsi="Roboto" w:cs="Times New Roman"/>
          <w:color w:val="000000"/>
          <w:sz w:val="24"/>
          <w:szCs w:val="24"/>
        </w:rPr>
        <w:t xml:space="preserve"> zemunskog klana osuđeni su </w:t>
      </w:r>
      <w:r w:rsidRPr="000668B8">
        <w:rPr>
          <w:rFonts w:ascii="Roboto" w:eastAsia="Times New Roman" w:hAnsi="Roboto" w:cs="Times New Roman"/>
          <w:b/>
          <w:bCs/>
          <w:color w:val="E4003A"/>
          <w:sz w:val="24"/>
          <w:szCs w:val="24"/>
        </w:rPr>
        <w:t>[49]</w:t>
      </w:r>
      <w:r w:rsidRPr="000668B8">
        <w:rPr>
          <w:rFonts w:ascii="Roboto" w:eastAsia="Times New Roman" w:hAnsi="Roboto" w:cs="Times New Roman"/>
          <w:color w:val="000000"/>
          <w:sz w:val="24"/>
          <w:szCs w:val="24"/>
        </w:rPr>
        <w:t xml:space="preserve"> na </w:t>
      </w:r>
      <w:r w:rsidRPr="000668B8">
        <w:rPr>
          <w:rFonts w:ascii="Roboto" w:eastAsia="Times New Roman" w:hAnsi="Roboto" w:cs="Times New Roman"/>
          <w:b/>
          <w:bCs/>
          <w:color w:val="000000"/>
          <w:sz w:val="24"/>
          <w:szCs w:val="24"/>
        </w:rPr>
        <w:t>ukupno 378 godina zatvora</w:t>
      </w:r>
      <w:r w:rsidRPr="000668B8">
        <w:rPr>
          <w:rFonts w:ascii="Roboto" w:eastAsia="Times New Roman" w:hAnsi="Roboto" w:cs="Times New Roman"/>
          <w:color w:val="000000"/>
          <w:sz w:val="24"/>
          <w:szCs w:val="24"/>
        </w:rPr>
        <w:t xml:space="preserve">. Sudija </w:t>
      </w:r>
      <w:r w:rsidRPr="000668B8">
        <w:rPr>
          <w:rFonts w:ascii="Roboto" w:eastAsia="Times New Roman" w:hAnsi="Roboto" w:cs="Times New Roman"/>
          <w:b/>
          <w:bCs/>
          <w:color w:val="000000"/>
          <w:sz w:val="24"/>
          <w:szCs w:val="24"/>
        </w:rPr>
        <w:t>Nata Mesarović</w:t>
      </w:r>
      <w:r w:rsidRPr="000668B8">
        <w:rPr>
          <w:rFonts w:ascii="Roboto" w:eastAsia="Times New Roman" w:hAnsi="Roboto" w:cs="Times New Roman"/>
          <w:color w:val="000000"/>
          <w:sz w:val="24"/>
          <w:szCs w:val="24"/>
        </w:rPr>
        <w:t xml:space="preserve"> 2009. godine, sada tokom vladavine Borisa Tadića i Demokratske stranke, </w:t>
      </w:r>
      <w:r w:rsidRPr="000668B8">
        <w:rPr>
          <w:rFonts w:ascii="Roboto" w:eastAsia="Times New Roman" w:hAnsi="Roboto" w:cs="Times New Roman"/>
          <w:b/>
          <w:bCs/>
          <w:color w:val="000000"/>
          <w:sz w:val="24"/>
          <w:szCs w:val="24"/>
        </w:rPr>
        <w:t>napreduje na mesto predsednice Vrhovnog suda Srbije</w:t>
      </w:r>
      <w:r w:rsidRPr="000668B8">
        <w:rPr>
          <w:rFonts w:ascii="Roboto" w:eastAsia="Times New Roman" w:hAnsi="Roboto" w:cs="Times New Roman"/>
          <w:color w:val="000000"/>
          <w:sz w:val="24"/>
          <w:szCs w:val="24"/>
        </w:rPr>
        <w:t xml:space="preserve">, odnosno Vrhovnog kasacionog suda, najviše sudske instance u zemlji. Ona takođe stupa </w:t>
      </w:r>
      <w:r w:rsidRPr="000668B8">
        <w:rPr>
          <w:rFonts w:ascii="Roboto" w:eastAsia="Times New Roman" w:hAnsi="Roboto" w:cs="Times New Roman"/>
          <w:b/>
          <w:bCs/>
          <w:color w:val="000000"/>
          <w:sz w:val="24"/>
          <w:szCs w:val="24"/>
        </w:rPr>
        <w:t>na čelo Visokog saveta sudstva</w:t>
      </w:r>
      <w:r w:rsidRPr="000668B8">
        <w:rPr>
          <w:rFonts w:ascii="Roboto" w:eastAsia="Times New Roman" w:hAnsi="Roboto" w:cs="Times New Roman"/>
          <w:color w:val="000000"/>
          <w:sz w:val="24"/>
          <w:szCs w:val="24"/>
        </w:rPr>
        <w:t xml:space="preserve"> i sprovodi reformu pravosuđa iz 2009. godine koju su pratile brojne afere i nepravilnosti. Jedna od tih afera je i žalba neizabranih </w:t>
      </w:r>
      <w:r w:rsidRPr="000668B8">
        <w:rPr>
          <w:rFonts w:ascii="Roboto" w:eastAsia="Times New Roman" w:hAnsi="Roboto" w:cs="Times New Roman"/>
          <w:color w:val="000000"/>
          <w:sz w:val="24"/>
          <w:szCs w:val="24"/>
        </w:rPr>
        <w:lastRenderedPageBreak/>
        <w:t>sudija i tužilaca Ustavnom sudu Srbije koji je presudio je da su VSS i Državno veće tužilaca povredili Ustav i zakon prilikom reizbora.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Ovakvu reformu pravosuđa jedan deo javnosti ocenio je kao jedan od najretrogradnijih političkih i društvenih procesa od demokratskih promena 2000. godine. </w:t>
      </w:r>
      <w:r w:rsidRPr="000668B8">
        <w:rPr>
          <w:rFonts w:ascii="Roboto" w:eastAsia="Times New Roman" w:hAnsi="Roboto" w:cs="Times New Roman"/>
          <w:b/>
          <w:bCs/>
          <w:color w:val="E4003A"/>
          <w:sz w:val="24"/>
          <w:szCs w:val="24"/>
        </w:rPr>
        <w:t>[50]</w:t>
      </w:r>
      <w:r w:rsidRPr="000668B8">
        <w:rPr>
          <w:rFonts w:ascii="Roboto" w:eastAsia="Times New Roman" w:hAnsi="Roboto" w:cs="Times New Roman"/>
          <w:color w:val="000000"/>
          <w:sz w:val="24"/>
          <w:szCs w:val="24"/>
        </w:rPr>
        <w:t xml:space="preserve"> Mediji su u ovom periodu pisali i o nezakonitostima u vidu dupliranja funkcija koje je Mesarović obavljala kao i duplim i troduplim platama koje je primala. Nata Mesarović nikada nije pozvana na odgovornost, a od 2014. godine je u penziji.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36"/>
          <w:szCs w:val="36"/>
        </w:rPr>
        <w:t>Nasleđe Srđe Popovića: Otkrivanje političke pozadine atentata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Uspeh </w:t>
      </w:r>
      <w:r w:rsidRPr="000668B8">
        <w:rPr>
          <w:rFonts w:ascii="Roboto" w:eastAsia="Times New Roman" w:hAnsi="Roboto" w:cs="Times New Roman"/>
          <w:b/>
          <w:bCs/>
          <w:color w:val="000000"/>
          <w:sz w:val="24"/>
          <w:szCs w:val="24"/>
        </w:rPr>
        <w:t>oružane pobune Jedinice za specijalne operacije iz 2001.</w:t>
      </w:r>
      <w:r w:rsidRPr="000668B8">
        <w:rPr>
          <w:rFonts w:ascii="Roboto" w:eastAsia="Times New Roman" w:hAnsi="Roboto" w:cs="Times New Roman"/>
          <w:color w:val="000000"/>
          <w:sz w:val="24"/>
          <w:szCs w:val="24"/>
        </w:rPr>
        <w:t xml:space="preserve"> godine ogleda se u činjenici da su pripadnici Crvenih beretki uspeli da Đinđićevu Vladu nateraju da ispuni njihove političke zahteve (</w:t>
      </w:r>
      <w:r w:rsidRPr="000668B8">
        <w:rPr>
          <w:rFonts w:ascii="Roboto" w:eastAsia="Times New Roman" w:hAnsi="Roboto" w:cs="Times New Roman"/>
          <w:b/>
          <w:bCs/>
          <w:color w:val="000000"/>
          <w:sz w:val="24"/>
          <w:szCs w:val="24"/>
        </w:rPr>
        <w:t>smene u vrhu Službe državne bezbednosti</w:t>
      </w:r>
      <w:r w:rsidRPr="000668B8">
        <w:rPr>
          <w:rFonts w:ascii="Roboto" w:eastAsia="Times New Roman" w:hAnsi="Roboto" w:cs="Times New Roman"/>
          <w:color w:val="000000"/>
          <w:sz w:val="24"/>
          <w:szCs w:val="24"/>
        </w:rPr>
        <w:t>) i na taj način u tajnu službu instaliraju ljude bliske Jedinici. Konkretna posledica pobune JSO bila je da je na č</w:t>
      </w:r>
      <w:r w:rsidRPr="000668B8">
        <w:rPr>
          <w:rFonts w:ascii="Roboto" w:eastAsia="Times New Roman" w:hAnsi="Roboto" w:cs="Times New Roman"/>
          <w:color w:val="000000"/>
          <w:sz w:val="24"/>
          <w:szCs w:val="24"/>
          <w:lang w:val="pt-PT"/>
        </w:rPr>
        <w:t xml:space="preserve">elo </w:t>
      </w:r>
      <w:r w:rsidRPr="000668B8">
        <w:rPr>
          <w:rFonts w:ascii="Roboto" w:eastAsia="Times New Roman" w:hAnsi="Roboto" w:cs="Times New Roman"/>
          <w:color w:val="000000"/>
          <w:sz w:val="24"/>
          <w:szCs w:val="24"/>
        </w:rPr>
        <w:t xml:space="preserve">DB-a došao </w:t>
      </w:r>
      <w:r w:rsidRPr="000668B8">
        <w:rPr>
          <w:rFonts w:ascii="Roboto" w:eastAsia="Times New Roman" w:hAnsi="Roboto" w:cs="Times New Roman"/>
          <w:b/>
          <w:bCs/>
          <w:color w:val="000000"/>
          <w:sz w:val="24"/>
          <w:szCs w:val="24"/>
        </w:rPr>
        <w:t>Milorad Bracanović</w:t>
      </w:r>
      <w:r w:rsidRPr="000668B8">
        <w:rPr>
          <w:rFonts w:ascii="Roboto" w:eastAsia="Times New Roman" w:hAnsi="Roboto" w:cs="Times New Roman"/>
          <w:color w:val="000000"/>
          <w:sz w:val="24"/>
          <w:szCs w:val="24"/>
        </w:rPr>
        <w:t xml:space="preserve">, čime je </w:t>
      </w:r>
      <w:r w:rsidRPr="000668B8">
        <w:rPr>
          <w:rFonts w:ascii="Roboto" w:eastAsia="Times New Roman" w:hAnsi="Roboto" w:cs="Times New Roman"/>
          <w:b/>
          <w:bCs/>
          <w:color w:val="000000"/>
          <w:sz w:val="24"/>
          <w:szCs w:val="24"/>
        </w:rPr>
        <w:t>Đinđićeva Vlada izgubila svaku kontrolu nad službom</w:t>
      </w:r>
      <w:r w:rsidRPr="000668B8">
        <w:rPr>
          <w:rFonts w:ascii="Roboto" w:eastAsia="Times New Roman" w:hAnsi="Roboto" w:cs="Times New Roman"/>
          <w:color w:val="000000"/>
          <w:sz w:val="24"/>
          <w:szCs w:val="24"/>
        </w:rPr>
        <w:t xml:space="preserve"> i JSO. Sa Bracanovićem na čelu službe, a to je na suđenju za atentat više puta ponovljeno, JSO i zemunski klan su imali direktan uvid u sve što je Đinđićeva Vlada radila ili nameravala da uradi, uključujući i planove za obračun sa organizovanim kriminalom i saradnju sa Hagom.</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b/>
          <w:bCs/>
          <w:noProof/>
          <w:color w:val="000000"/>
          <w:sz w:val="24"/>
          <w:szCs w:val="24"/>
        </w:rPr>
        <w:drawing>
          <wp:inline distT="0" distB="0" distL="0" distR="0">
            <wp:extent cx="4743450" cy="3171825"/>
            <wp:effectExtent l="0" t="0" r="0" b="9525"/>
            <wp:docPr id="5" name="Picture 5" descr="Srđa Popović, advokat porodice Đinđić tokom suđ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rđa Popović, advokat porodice Đinđić tokom suđen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0" cy="3171825"/>
                    </a:xfrm>
                    <a:prstGeom prst="rect">
                      <a:avLst/>
                    </a:prstGeom>
                    <a:noFill/>
                    <a:ln>
                      <a:noFill/>
                    </a:ln>
                  </pic:spPr>
                </pic:pic>
              </a:graphicData>
            </a:graphic>
          </wp:inline>
        </w:drawing>
      </w:r>
      <w:r w:rsidRPr="000668B8">
        <w:rPr>
          <w:rFonts w:ascii="Roboto" w:eastAsia="Times New Roman" w:hAnsi="Roboto" w:cs="Times New Roman"/>
          <w:b/>
          <w:bCs/>
          <w:color w:val="000000"/>
          <w:sz w:val="24"/>
          <w:szCs w:val="24"/>
        </w:rPr>
        <w:t>Srđa Popović, advokat porodice Đinđić tokom suđenja za ubistvo premijera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24"/>
          <w:szCs w:val="24"/>
        </w:rPr>
        <w:t>Odgovornost</w:t>
      </w:r>
      <w:r w:rsidRPr="000668B8">
        <w:rPr>
          <w:rFonts w:ascii="Roboto" w:eastAsia="Times New Roman" w:hAnsi="Roboto" w:cs="Times New Roman"/>
          <w:color w:val="000000"/>
          <w:sz w:val="24"/>
          <w:szCs w:val="24"/>
        </w:rPr>
        <w:t xml:space="preserve"> za uspeh oružane pobune </w:t>
      </w:r>
      <w:r w:rsidRPr="000668B8">
        <w:rPr>
          <w:rFonts w:ascii="Roboto" w:eastAsia="Times New Roman" w:hAnsi="Roboto" w:cs="Times New Roman"/>
          <w:b/>
          <w:bCs/>
          <w:color w:val="000000"/>
          <w:sz w:val="24"/>
          <w:szCs w:val="24"/>
        </w:rPr>
        <w:t>i politička podrška</w:t>
      </w:r>
      <w:r w:rsidRPr="000668B8">
        <w:rPr>
          <w:rFonts w:ascii="Roboto" w:eastAsia="Times New Roman" w:hAnsi="Roboto" w:cs="Times New Roman"/>
          <w:color w:val="000000"/>
          <w:sz w:val="24"/>
          <w:szCs w:val="24"/>
        </w:rPr>
        <w:t xml:space="preserve"> koju je JSO dobio od </w:t>
      </w:r>
      <w:r w:rsidRPr="000668B8">
        <w:rPr>
          <w:rFonts w:ascii="Roboto" w:eastAsia="Times New Roman" w:hAnsi="Roboto" w:cs="Times New Roman"/>
          <w:b/>
          <w:bCs/>
          <w:color w:val="000000"/>
          <w:sz w:val="24"/>
          <w:szCs w:val="24"/>
        </w:rPr>
        <w:t>Vojislava Koštunice</w:t>
      </w:r>
      <w:r w:rsidRPr="000668B8">
        <w:rPr>
          <w:rFonts w:ascii="Roboto" w:eastAsia="Times New Roman" w:hAnsi="Roboto" w:cs="Times New Roman"/>
          <w:color w:val="000000"/>
          <w:sz w:val="24"/>
          <w:szCs w:val="24"/>
        </w:rPr>
        <w:t xml:space="preserve"> koji je jedini, kao vrhovni komandant Vojske, mogao (i po Ustavu </w:t>
      </w:r>
      <w:r w:rsidRPr="000668B8">
        <w:rPr>
          <w:rFonts w:ascii="Roboto" w:eastAsia="Times New Roman" w:hAnsi="Roboto" w:cs="Times New Roman"/>
          <w:color w:val="000000"/>
          <w:sz w:val="24"/>
          <w:szCs w:val="24"/>
        </w:rPr>
        <w:lastRenderedPageBreak/>
        <w:t>morao) da pobunu uguši, do danas nije sudski ispitana. P</w:t>
      </w:r>
      <w:r w:rsidRPr="000668B8">
        <w:rPr>
          <w:rFonts w:ascii="Roboto" w:eastAsia="Times New Roman" w:hAnsi="Roboto" w:cs="Times New Roman"/>
          <w:color w:val="000000"/>
          <w:sz w:val="24"/>
          <w:szCs w:val="24"/>
          <w:lang w:val="es-ES"/>
        </w:rPr>
        <w:t xml:space="preserve">obuna </w:t>
      </w:r>
      <w:r w:rsidRPr="000668B8">
        <w:rPr>
          <w:rFonts w:ascii="Roboto" w:eastAsia="Times New Roman" w:hAnsi="Roboto" w:cs="Times New Roman"/>
          <w:color w:val="000000"/>
          <w:sz w:val="24"/>
          <w:szCs w:val="24"/>
        </w:rPr>
        <w:t xml:space="preserve">JSO je uspela pre svega zbog političke podrške koju je imala od Koštunice i njegovog kabineta, a taj uspeh je jedino mogao biti sprečen da su Koštunica i Vojska u tom trenutku izvršili svoju ustavnu obavezu i pobunu ugušili. Obzirom na posledice koje je uspeh pobune izazvao, podrška pobuni JSO od strane Koštunice i njegovog kabineta </w:t>
      </w:r>
      <w:r w:rsidRPr="000668B8">
        <w:rPr>
          <w:rFonts w:ascii="Roboto" w:eastAsia="Times New Roman" w:hAnsi="Roboto" w:cs="Times New Roman"/>
          <w:b/>
          <w:bCs/>
          <w:color w:val="000000"/>
          <w:sz w:val="24"/>
          <w:szCs w:val="24"/>
        </w:rPr>
        <w:t>igra ključnu ulogu u uspehu samog atentata na Zorana Đinđića 12. marta 2003. godine.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24"/>
          <w:szCs w:val="24"/>
        </w:rPr>
        <w:t>Srđa Popović</w:t>
      </w:r>
      <w:r w:rsidRPr="000668B8">
        <w:rPr>
          <w:rFonts w:ascii="Roboto" w:eastAsia="Times New Roman" w:hAnsi="Roboto" w:cs="Times New Roman"/>
          <w:color w:val="000000"/>
          <w:sz w:val="24"/>
          <w:szCs w:val="24"/>
        </w:rPr>
        <w:t xml:space="preserve">, advokat porodice Đinđić, učinio je najviše da se sudski reši pitanje odgovornosti za oružanu pobunu koje bi </w:t>
      </w:r>
      <w:r w:rsidRPr="000668B8">
        <w:rPr>
          <w:rFonts w:ascii="Roboto" w:eastAsia="Times New Roman" w:hAnsi="Roboto" w:cs="Times New Roman"/>
          <w:b/>
          <w:bCs/>
          <w:color w:val="000000"/>
          <w:sz w:val="24"/>
          <w:szCs w:val="24"/>
        </w:rPr>
        <w:t>praktično otkrilo političku pozadinu atentata i zaverenike koji nisu obuhvaćeni prvobitnom optužnicom za atentat.</w:t>
      </w:r>
      <w:r w:rsidRPr="000668B8">
        <w:rPr>
          <w:rFonts w:ascii="Roboto" w:eastAsia="Times New Roman" w:hAnsi="Roboto" w:cs="Times New Roman"/>
          <w:color w:val="000000"/>
          <w:sz w:val="24"/>
          <w:szCs w:val="24"/>
        </w:rPr>
        <w:t xml:space="preserve"> Popović iz tog razloga </w:t>
      </w:r>
      <w:r w:rsidRPr="000668B8">
        <w:rPr>
          <w:rFonts w:ascii="Roboto" w:eastAsia="Times New Roman" w:hAnsi="Roboto" w:cs="Times New Roman"/>
          <w:b/>
          <w:bCs/>
          <w:color w:val="000000"/>
          <w:sz w:val="24"/>
          <w:szCs w:val="24"/>
        </w:rPr>
        <w:t>u julu 2005.</w:t>
      </w:r>
      <w:r w:rsidRPr="000668B8">
        <w:rPr>
          <w:rFonts w:ascii="Roboto" w:eastAsia="Times New Roman" w:hAnsi="Roboto" w:cs="Times New Roman"/>
          <w:color w:val="000000"/>
          <w:sz w:val="24"/>
          <w:szCs w:val="24"/>
        </w:rPr>
        <w:t xml:space="preserve"> godine Specijalnom tužilaštvu predaje </w:t>
      </w:r>
      <w:r w:rsidRPr="000668B8">
        <w:rPr>
          <w:rFonts w:ascii="Roboto" w:eastAsia="Times New Roman" w:hAnsi="Roboto" w:cs="Times New Roman"/>
          <w:b/>
          <w:bCs/>
          <w:color w:val="000000"/>
          <w:sz w:val="24"/>
          <w:szCs w:val="24"/>
        </w:rPr>
        <w:t>Predlog za proširenje optužnice protiv Legije</w:t>
      </w:r>
      <w:r w:rsidRPr="000668B8">
        <w:rPr>
          <w:rFonts w:ascii="Roboto" w:eastAsia="Times New Roman" w:hAnsi="Roboto" w:cs="Times New Roman"/>
          <w:color w:val="000000"/>
          <w:sz w:val="24"/>
          <w:szCs w:val="24"/>
        </w:rPr>
        <w:t xml:space="preserve"> za oružanu pobunu. Advokat Popović će u narednim godinama Specijalnom tužilaštvu predati još i: </w:t>
      </w:r>
      <w:r w:rsidRPr="000668B8">
        <w:rPr>
          <w:rFonts w:ascii="Roboto" w:eastAsia="Times New Roman" w:hAnsi="Roboto" w:cs="Times New Roman"/>
          <w:b/>
          <w:bCs/>
          <w:color w:val="000000"/>
          <w:sz w:val="24"/>
          <w:szCs w:val="24"/>
        </w:rPr>
        <w:t>Predlog za dopunu dokaznog postupka</w:t>
      </w:r>
      <w:r w:rsidRPr="000668B8">
        <w:rPr>
          <w:rFonts w:ascii="Roboto" w:eastAsia="Times New Roman" w:hAnsi="Roboto" w:cs="Times New Roman"/>
          <w:color w:val="000000"/>
          <w:sz w:val="24"/>
          <w:szCs w:val="24"/>
        </w:rPr>
        <w:t xml:space="preserve"> (2007. godine), zatim </w:t>
      </w:r>
      <w:r w:rsidRPr="000668B8">
        <w:rPr>
          <w:rFonts w:ascii="Roboto" w:eastAsia="Times New Roman" w:hAnsi="Roboto" w:cs="Times New Roman"/>
          <w:b/>
          <w:bCs/>
          <w:color w:val="000000"/>
          <w:sz w:val="24"/>
          <w:szCs w:val="24"/>
        </w:rPr>
        <w:t>Krivičnu prijavu protiv Koštunice, Legije i ostalih za oružanu pobunu</w:t>
      </w:r>
      <w:r w:rsidRPr="000668B8">
        <w:rPr>
          <w:rFonts w:ascii="Roboto" w:eastAsia="Times New Roman" w:hAnsi="Roboto" w:cs="Times New Roman"/>
          <w:color w:val="000000"/>
          <w:sz w:val="24"/>
          <w:szCs w:val="24"/>
        </w:rPr>
        <w:t xml:space="preserve"> (2010. godine) i </w:t>
      </w:r>
      <w:r w:rsidRPr="000668B8">
        <w:rPr>
          <w:rFonts w:ascii="Roboto" w:eastAsia="Times New Roman" w:hAnsi="Roboto" w:cs="Times New Roman"/>
          <w:b/>
          <w:bCs/>
          <w:color w:val="000000"/>
          <w:sz w:val="24"/>
          <w:szCs w:val="24"/>
        </w:rPr>
        <w:t>Krivičnu prijavu protiv Nebojše Čovića i Velimira Ilića</w:t>
      </w:r>
      <w:r w:rsidRPr="000668B8">
        <w:rPr>
          <w:rFonts w:ascii="Roboto" w:eastAsia="Times New Roman" w:hAnsi="Roboto" w:cs="Times New Roman"/>
          <w:color w:val="000000"/>
          <w:sz w:val="24"/>
          <w:szCs w:val="24"/>
        </w:rPr>
        <w:t xml:space="preserve"> (2011. godine). Popović je zastupao stav da je pobuna JSO teš</w:t>
      </w:r>
      <w:r w:rsidRPr="000668B8">
        <w:rPr>
          <w:rFonts w:ascii="Roboto" w:eastAsia="Times New Roman" w:hAnsi="Roboto" w:cs="Times New Roman"/>
          <w:color w:val="000000"/>
          <w:sz w:val="24"/>
          <w:szCs w:val="24"/>
          <w:lang w:val="sv-SE"/>
        </w:rPr>
        <w:t>ko krivi</w:t>
      </w:r>
      <w:r w:rsidRPr="000668B8">
        <w:rPr>
          <w:rFonts w:ascii="Roboto" w:eastAsia="Times New Roman" w:hAnsi="Roboto" w:cs="Times New Roman"/>
          <w:color w:val="000000"/>
          <w:sz w:val="24"/>
          <w:szCs w:val="24"/>
        </w:rPr>
        <w:t>č</w:t>
      </w:r>
      <w:r w:rsidRPr="000668B8">
        <w:rPr>
          <w:rFonts w:ascii="Roboto" w:eastAsia="Times New Roman" w:hAnsi="Roboto" w:cs="Times New Roman"/>
          <w:color w:val="000000"/>
          <w:sz w:val="24"/>
          <w:szCs w:val="24"/>
          <w:lang w:val="it-IT"/>
        </w:rPr>
        <w:t>no delo</w:t>
      </w:r>
      <w:r w:rsidRPr="000668B8">
        <w:rPr>
          <w:rFonts w:ascii="Roboto" w:eastAsia="Times New Roman" w:hAnsi="Roboto" w:cs="Times New Roman"/>
          <w:color w:val="000000"/>
          <w:sz w:val="24"/>
          <w:szCs w:val="24"/>
        </w:rPr>
        <w:t xml:space="preserve"> koje mora da bude procesuirano jer postoji mnogo dokaza koji su već izvedeni u postupku za atentat na Zorana Đinđića, a koji ukazuju na to ko je organizovao, vodio i politički podržavao pobunu JSO.</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O </w:t>
      </w:r>
      <w:r w:rsidRPr="000668B8">
        <w:rPr>
          <w:rFonts w:ascii="Roboto" w:eastAsia="Times New Roman" w:hAnsi="Roboto" w:cs="Times New Roman"/>
          <w:b/>
          <w:bCs/>
          <w:color w:val="000000"/>
          <w:sz w:val="24"/>
          <w:szCs w:val="24"/>
        </w:rPr>
        <w:t>odnosu Specijalnog tužilaštva</w:t>
      </w:r>
      <w:r w:rsidRPr="000668B8">
        <w:rPr>
          <w:rFonts w:ascii="Roboto" w:eastAsia="Times New Roman" w:hAnsi="Roboto" w:cs="Times New Roman"/>
          <w:color w:val="000000"/>
          <w:sz w:val="24"/>
          <w:szCs w:val="24"/>
        </w:rPr>
        <w:t xml:space="preserve"> prema ovim predlozima i razlozima za nepokretanje postupka za oružanu pobunu, Srđa Popović kaže: “Rajko Danilović, Rade Paunović i ja smo još 2005. godine tražili proširivanje postupka na oružanu pobunu. Tada smo imali jedan sastanak u Tužilaštvu, bio je prisutan tadašnji specijalni tužilac Radovanović i Jovan Prijić, koji je vodio postupak. Oni su nam odgovorili – Rade Paunović je o tome napravio službenu belešku, vodio je neku vrstu zapisnika sa tog sastanka – da se oni </w:t>
      </w:r>
      <w:r w:rsidRPr="000668B8">
        <w:rPr>
          <w:rFonts w:ascii="Roboto" w:eastAsia="Times New Roman" w:hAnsi="Roboto" w:cs="Times New Roman"/>
          <w:b/>
          <w:bCs/>
          <w:color w:val="000000"/>
          <w:sz w:val="24"/>
          <w:szCs w:val="24"/>
        </w:rPr>
        <w:t>slažu da je oruž</w:t>
      </w:r>
      <w:r w:rsidRPr="000668B8">
        <w:rPr>
          <w:rFonts w:ascii="Roboto" w:eastAsia="Times New Roman" w:hAnsi="Roboto" w:cs="Times New Roman"/>
          <w:b/>
          <w:bCs/>
          <w:color w:val="000000"/>
          <w:sz w:val="24"/>
          <w:szCs w:val="24"/>
          <w:lang w:val="es-ES"/>
        </w:rPr>
        <w:t>ana pobuna te</w:t>
      </w:r>
      <w:r w:rsidRPr="000668B8">
        <w:rPr>
          <w:rFonts w:ascii="Roboto" w:eastAsia="Times New Roman" w:hAnsi="Roboto" w:cs="Times New Roman"/>
          <w:b/>
          <w:bCs/>
          <w:color w:val="000000"/>
          <w:sz w:val="24"/>
          <w:szCs w:val="24"/>
        </w:rPr>
        <w:t>š</w:t>
      </w:r>
      <w:r w:rsidRPr="000668B8">
        <w:rPr>
          <w:rFonts w:ascii="Roboto" w:eastAsia="Times New Roman" w:hAnsi="Roboto" w:cs="Times New Roman"/>
          <w:b/>
          <w:bCs/>
          <w:color w:val="000000"/>
          <w:sz w:val="24"/>
          <w:szCs w:val="24"/>
          <w:lang w:val="sv-SE"/>
        </w:rPr>
        <w:t>ko krivi</w:t>
      </w:r>
      <w:r w:rsidRPr="000668B8">
        <w:rPr>
          <w:rFonts w:ascii="Roboto" w:eastAsia="Times New Roman" w:hAnsi="Roboto" w:cs="Times New Roman"/>
          <w:b/>
          <w:bCs/>
          <w:color w:val="000000"/>
          <w:sz w:val="24"/>
          <w:szCs w:val="24"/>
        </w:rPr>
        <w:t>čno delo, da treba da bude procesuirana, da postoji mnogo dokaza koji su već izvedeni u postupku za atentat na Zorana Đinđića, koji ukazuju na to ko je organizovao i ko je vodio pobunu.</w:t>
      </w:r>
      <w:r w:rsidRPr="000668B8">
        <w:rPr>
          <w:rFonts w:ascii="Roboto" w:eastAsia="Times New Roman" w:hAnsi="Roboto" w:cs="Times New Roman"/>
          <w:color w:val="000000"/>
          <w:sz w:val="24"/>
          <w:szCs w:val="24"/>
        </w:rPr>
        <w:t xml:space="preserve"> Ali su nam kazali – sada je pri kraju postupak i hajde da suviše ne komplikujemo stvari, mi ćemo oformiti taj predmet onog trenutka kada vi date završnu reč u postupku za sam atentat. Nije imalo nikakvog smisla da se mi s njima prepiremo i pogađamo, kazali smo – dobro, u redu. Onda, čim se svršio postupak odmah je izašao specijalni </w:t>
      </w:r>
      <w:r w:rsidRPr="000668B8">
        <w:rPr>
          <w:rFonts w:ascii="Roboto" w:eastAsia="Times New Roman" w:hAnsi="Roboto" w:cs="Times New Roman"/>
          <w:b/>
          <w:bCs/>
          <w:color w:val="000000"/>
          <w:sz w:val="24"/>
          <w:szCs w:val="24"/>
        </w:rPr>
        <w:t>tužilac Radovanović</w:t>
      </w:r>
      <w:r w:rsidRPr="000668B8">
        <w:rPr>
          <w:rFonts w:ascii="Roboto" w:eastAsia="Times New Roman" w:hAnsi="Roboto" w:cs="Times New Roman"/>
          <w:color w:val="000000"/>
          <w:sz w:val="24"/>
          <w:szCs w:val="24"/>
        </w:rPr>
        <w:t xml:space="preserve"> i rekao – ne, ne, to ćemo uraditi kad presuda za atentat postane pravosnažna. Protekle su još 3-4 godine dok je ona postala pravosnažna. Kada je postala pravosnažna, oni su i dalje davali izjave – da, da, mi ćemo to procesuirati, ali bilo je i izjava, mislim da ju je dao sadašnji specijalni tužilac </w:t>
      </w:r>
      <w:r w:rsidRPr="000668B8">
        <w:rPr>
          <w:rFonts w:ascii="Roboto" w:eastAsia="Times New Roman" w:hAnsi="Roboto" w:cs="Times New Roman"/>
          <w:b/>
          <w:bCs/>
          <w:color w:val="000000"/>
          <w:sz w:val="24"/>
          <w:szCs w:val="24"/>
        </w:rPr>
        <w:t>Radisavljević</w:t>
      </w:r>
      <w:r w:rsidRPr="000668B8">
        <w:rPr>
          <w:rFonts w:ascii="Roboto" w:eastAsia="Times New Roman" w:hAnsi="Roboto" w:cs="Times New Roman"/>
          <w:color w:val="000000"/>
          <w:sz w:val="24"/>
          <w:szCs w:val="24"/>
        </w:rPr>
        <w:t>, da je to vrlo komplikovano, ko zna kad će se to utvrditi. Ali dokle god su odatle dolazili neki glasovi da će se to dogoditi smatrali smo – pa, dobro, pričekaćemo, sačekaćemo da isteknu svi ti termini koje su nam obećavali. Na kraju se pokazalo da od toga nema ništa”. </w:t>
      </w:r>
      <w:r w:rsidRPr="000668B8">
        <w:rPr>
          <w:rFonts w:ascii="Roboto" w:eastAsia="Times New Roman" w:hAnsi="Roboto" w:cs="Times New Roman"/>
          <w:b/>
          <w:bCs/>
          <w:color w:val="E4003A"/>
          <w:sz w:val="24"/>
          <w:szCs w:val="24"/>
        </w:rPr>
        <w:t>[51]</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 </w:t>
      </w:r>
      <w:r w:rsidRPr="000668B8">
        <w:rPr>
          <w:rFonts w:ascii="Roboto" w:eastAsia="Times New Roman" w:hAnsi="Roboto" w:cs="Times New Roman"/>
          <w:b/>
          <w:bCs/>
          <w:color w:val="000000"/>
          <w:sz w:val="24"/>
          <w:szCs w:val="24"/>
        </w:rPr>
        <w:t>Predlogu za proširenje optužnice</w:t>
      </w:r>
      <w:r w:rsidRPr="000668B8">
        <w:rPr>
          <w:rFonts w:ascii="Roboto" w:eastAsia="Times New Roman" w:hAnsi="Roboto" w:cs="Times New Roman"/>
          <w:color w:val="000000"/>
          <w:sz w:val="24"/>
          <w:szCs w:val="24"/>
        </w:rPr>
        <w:t xml:space="preserve"> iz jula 2005. godine </w:t>
      </w:r>
      <w:r w:rsidRPr="000668B8">
        <w:rPr>
          <w:rFonts w:ascii="Roboto" w:eastAsia="Times New Roman" w:hAnsi="Roboto" w:cs="Times New Roman"/>
          <w:b/>
          <w:bCs/>
          <w:color w:val="E4003A"/>
          <w:sz w:val="24"/>
          <w:szCs w:val="24"/>
        </w:rPr>
        <w:t>[52]</w:t>
      </w:r>
      <w:r w:rsidRPr="000668B8">
        <w:rPr>
          <w:rFonts w:ascii="Roboto" w:eastAsia="Times New Roman" w:hAnsi="Roboto" w:cs="Times New Roman"/>
          <w:color w:val="000000"/>
          <w:sz w:val="24"/>
          <w:szCs w:val="24"/>
        </w:rPr>
        <w:t xml:space="preserve"> Srđa Popović od Specijalnog tužilaštva zahteva da na osnovu dokaza izvedenih na glavnom pretresu proširi optužnicu u odnosu na okrivljenog Milorada Ulemeka Legiju optužbom </w:t>
      </w:r>
      <w:r w:rsidRPr="000668B8">
        <w:rPr>
          <w:rFonts w:ascii="Roboto" w:eastAsia="Times New Roman" w:hAnsi="Roboto" w:cs="Times New Roman"/>
          <w:b/>
          <w:bCs/>
          <w:color w:val="000000"/>
          <w:sz w:val="24"/>
          <w:szCs w:val="24"/>
        </w:rPr>
        <w:t>za krivično delo oružane pobune</w:t>
      </w:r>
      <w:r w:rsidRPr="000668B8">
        <w:rPr>
          <w:rFonts w:ascii="Roboto" w:eastAsia="Times New Roman" w:hAnsi="Roboto" w:cs="Times New Roman"/>
          <w:color w:val="000000"/>
          <w:sz w:val="24"/>
          <w:szCs w:val="24"/>
        </w:rPr>
        <w:t>. U originalnoj optužnici za atentat iz 2003. godine </w:t>
      </w:r>
      <w:r w:rsidRPr="000668B8">
        <w:rPr>
          <w:rFonts w:ascii="Roboto" w:eastAsia="Times New Roman" w:hAnsi="Roboto" w:cs="Times New Roman"/>
          <w:b/>
          <w:bCs/>
          <w:color w:val="E4003A"/>
          <w:sz w:val="24"/>
          <w:szCs w:val="24"/>
        </w:rPr>
        <w:t>[53]</w:t>
      </w:r>
      <w:r w:rsidRPr="000668B8">
        <w:rPr>
          <w:rFonts w:ascii="Roboto" w:eastAsia="Times New Roman" w:hAnsi="Roboto" w:cs="Times New Roman"/>
          <w:color w:val="000000"/>
          <w:sz w:val="24"/>
          <w:szCs w:val="24"/>
        </w:rPr>
        <w:t xml:space="preserve"> se </w:t>
      </w:r>
      <w:r w:rsidRPr="000668B8">
        <w:rPr>
          <w:rFonts w:ascii="Roboto" w:eastAsia="Times New Roman" w:hAnsi="Roboto" w:cs="Times New Roman"/>
          <w:color w:val="000000"/>
          <w:sz w:val="24"/>
          <w:szCs w:val="24"/>
        </w:rPr>
        <w:lastRenderedPageBreak/>
        <w:t>opisuje činjenično stanje iz koga bi proizilazilo postojanje krivičnog dela oružane pobune u odnosu na Legiju, ali mu se to delo nije stavilo na teret. Međutim, po tvrdnji Popovića, na glavnom pretresu su izvedeni dokazi koji su sa izvesnošću dokazali činjenice koje konstituišu biće krivičnog dela oružane pobune i kojima se utvrđuje odgovornost Legije za to delo. Srđa Popović je sa dvojicom kolega sa kojima je predao Predlog za proširenje optužnice primljen kod tužioca povodom ovog predloga tek u decembru 2005. godine. Tada im je rečeno da njihov predlog nema smisla uključivati u optužnicu jer je postupak pri kraju.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drawing>
          <wp:inline distT="0" distB="0" distL="0" distR="0">
            <wp:extent cx="3048000" cy="3324225"/>
            <wp:effectExtent l="0" t="0" r="0" b="9525"/>
            <wp:docPr id="4" name="Picture 4" descr="Miljko Radisavljević, odgovoran za opstrukciju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ljko Radisavljević, odgovoran za opstrukciju 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3324225"/>
                    </a:xfrm>
                    <a:prstGeom prst="rect">
                      <a:avLst/>
                    </a:prstGeom>
                    <a:noFill/>
                    <a:ln>
                      <a:noFill/>
                    </a:ln>
                  </pic:spPr>
                </pic:pic>
              </a:graphicData>
            </a:graphic>
          </wp:inline>
        </w:drawing>
      </w:r>
      <w:r w:rsidRPr="000668B8">
        <w:rPr>
          <w:rFonts w:ascii="Roboto" w:eastAsia="Times New Roman" w:hAnsi="Roboto" w:cs="Times New Roman"/>
          <w:color w:val="000000"/>
          <w:sz w:val="24"/>
          <w:szCs w:val="24"/>
        </w:rPr>
        <w:t>Miljko Radisavljević, odgovoran za opstrukciju istrage političke pozadine atentata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Dve godine kasnije, advokat Popović podnosi </w:t>
      </w:r>
      <w:r w:rsidRPr="000668B8">
        <w:rPr>
          <w:rFonts w:ascii="Roboto" w:eastAsia="Times New Roman" w:hAnsi="Roboto" w:cs="Times New Roman"/>
          <w:b/>
          <w:bCs/>
          <w:color w:val="000000"/>
          <w:sz w:val="24"/>
          <w:szCs w:val="24"/>
        </w:rPr>
        <w:t>Predlog za dopunu dokaznog postupka </w:t>
      </w:r>
      <w:r w:rsidRPr="000668B8">
        <w:rPr>
          <w:rFonts w:ascii="Roboto" w:eastAsia="Times New Roman" w:hAnsi="Roboto" w:cs="Times New Roman"/>
          <w:b/>
          <w:bCs/>
          <w:color w:val="E4003A"/>
          <w:sz w:val="24"/>
          <w:szCs w:val="24"/>
        </w:rPr>
        <w:t>[54]</w:t>
      </w:r>
      <w:r w:rsidRPr="000668B8">
        <w:rPr>
          <w:rFonts w:ascii="Roboto" w:eastAsia="Times New Roman" w:hAnsi="Roboto" w:cs="Times New Roman"/>
          <w:color w:val="000000"/>
          <w:sz w:val="24"/>
          <w:szCs w:val="24"/>
        </w:rPr>
        <w:t xml:space="preserve"> u kojem predlaže da se pred Specijalni sud, između ostalih, izvedu </w:t>
      </w:r>
      <w:r w:rsidRPr="000668B8">
        <w:rPr>
          <w:rFonts w:ascii="Roboto" w:eastAsia="Times New Roman" w:hAnsi="Roboto" w:cs="Times New Roman"/>
          <w:b/>
          <w:bCs/>
          <w:color w:val="000000"/>
          <w:sz w:val="24"/>
          <w:szCs w:val="24"/>
        </w:rPr>
        <w:t>novi svedoci</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Aca Tomić, Rade Bulatović, Dragan Jočić, Aleksandar Tijanić i Vojislav Koštunica.</w:t>
      </w:r>
      <w:r w:rsidRPr="000668B8">
        <w:rPr>
          <w:rFonts w:ascii="Roboto" w:eastAsia="Times New Roman" w:hAnsi="Roboto" w:cs="Times New Roman"/>
          <w:color w:val="000000"/>
          <w:sz w:val="24"/>
          <w:szCs w:val="24"/>
        </w:rPr>
        <w:t xml:space="preserve"> Neki od okrivljenih su na suđenju već izjavili da njihova namera nije bila da prosto ubiju Zorana Đinđića, već po rečima Zvezdana Jovanovića, “da spasu Srbiju”, to jest da “umesto izdajničke DOS-ovske Vlade na vlast dovedu patriote.” Osnovni cilj ovog predloga Srđe Popovića bilo je </w:t>
      </w:r>
      <w:r w:rsidRPr="000668B8">
        <w:rPr>
          <w:rFonts w:ascii="Roboto" w:eastAsia="Times New Roman" w:hAnsi="Roboto" w:cs="Times New Roman"/>
          <w:b/>
          <w:bCs/>
          <w:color w:val="000000"/>
          <w:sz w:val="24"/>
          <w:szCs w:val="24"/>
        </w:rPr>
        <w:t>utvrđivanje političke motivacije Ulemeka i ostalih okrivljenih da ubiju Zorana Đinđića</w:t>
      </w:r>
      <w:r w:rsidRPr="000668B8">
        <w:rPr>
          <w:rFonts w:ascii="Roboto" w:eastAsia="Times New Roman" w:hAnsi="Roboto" w:cs="Times New Roman"/>
          <w:color w:val="000000"/>
          <w:sz w:val="24"/>
          <w:szCs w:val="24"/>
        </w:rPr>
        <w:t xml:space="preserve">, time izvrše državni udar i na vlast dovedu tzv. “patriotske” snage. Namera je takođe bila da se rasvetli u čiju su tačno korist atentatori planirali i izvršili državni udar, ko su “patriote” iz njihovih izjava, ali i da se svedocima, čije je saslušanje predložio, pruži prilika da odgovore na navode koje su u dotadašnjem toku suđenja izrečene u vezi sa njihovom podrškom oružanoj pobuni JSO. Ovo je bilo od velikog značaja jer je suđenje u ovom trenutku trajalo već četiri godine, tokom kojih je utvrđeno gotovo sve iz optužnice osim njenih najvažnijih aspekata koji ubistvo Đinđića kvalifikuju kao političko delo. Popović je insistirao da, kako je navedeno i u </w:t>
      </w:r>
      <w:r w:rsidRPr="000668B8">
        <w:rPr>
          <w:rFonts w:ascii="Roboto" w:eastAsia="Times New Roman" w:hAnsi="Roboto" w:cs="Times New Roman"/>
          <w:color w:val="000000"/>
          <w:sz w:val="24"/>
          <w:szCs w:val="24"/>
        </w:rPr>
        <w:lastRenderedPageBreak/>
        <w:t xml:space="preserve">originalnoj optužnici, </w:t>
      </w:r>
      <w:r w:rsidRPr="000668B8">
        <w:rPr>
          <w:rFonts w:ascii="Roboto" w:eastAsia="Times New Roman" w:hAnsi="Roboto" w:cs="Times New Roman"/>
          <w:b/>
          <w:bCs/>
          <w:color w:val="000000"/>
          <w:sz w:val="24"/>
          <w:szCs w:val="24"/>
        </w:rPr>
        <w:t>ubistvo Đinđića nije “obično” ubistvo, već ubistvo najvišeg predstavnika državnih organa čime potpada u krivična dela protiv ustavnog poretka i bezbednosti</w:t>
      </w:r>
      <w:r w:rsidRPr="000668B8">
        <w:rPr>
          <w:rFonts w:ascii="Roboto" w:eastAsia="Times New Roman" w:hAnsi="Roboto" w:cs="Times New Roman"/>
          <w:color w:val="000000"/>
          <w:sz w:val="24"/>
          <w:szCs w:val="24"/>
        </w:rPr>
        <w:t xml:space="preserve"> kojima se vrši napad na političke vrednosti društva. Popović u Predlogu za dopunu dokaznog postupka predlaže sedam svedoka uz 40 pismenih dokaza da bi ukazao na činjenice i okolnosti koje objašnjavaju političku klimu trenutka i na to ko je imao političke koristi od Đinđićevog ubistva, odnosno uspeha državnog udara. </w:t>
      </w:r>
      <w:r w:rsidRPr="000668B8">
        <w:rPr>
          <w:rFonts w:ascii="Roboto" w:eastAsia="Times New Roman" w:hAnsi="Roboto" w:cs="Times New Roman"/>
          <w:b/>
          <w:bCs/>
          <w:color w:val="000000"/>
          <w:sz w:val="24"/>
          <w:szCs w:val="24"/>
        </w:rPr>
        <w:t>Sud je odbio ovaj predlog</w:t>
      </w:r>
      <w:r w:rsidRPr="000668B8">
        <w:rPr>
          <w:rFonts w:ascii="Roboto" w:eastAsia="Times New Roman" w:hAnsi="Roboto" w:cs="Times New Roman"/>
          <w:color w:val="000000"/>
          <w:sz w:val="24"/>
          <w:szCs w:val="24"/>
        </w:rPr>
        <w:t xml:space="preserve"> i time pokazao nevoljnost da visoke predstavnike izvršne vlasti pozove na sud, čak ni kao svedoke.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Na </w:t>
      </w:r>
      <w:r w:rsidRPr="000668B8">
        <w:rPr>
          <w:rFonts w:ascii="Roboto" w:eastAsia="Times New Roman" w:hAnsi="Roboto" w:cs="Times New Roman"/>
          <w:b/>
          <w:bCs/>
          <w:color w:val="000000"/>
          <w:sz w:val="24"/>
          <w:szCs w:val="24"/>
        </w:rPr>
        <w:t>devetogodišnjicu pobune JSO,</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11. novembra 2010.</w:t>
      </w:r>
      <w:r w:rsidRPr="000668B8">
        <w:rPr>
          <w:rFonts w:ascii="Roboto" w:eastAsia="Times New Roman" w:hAnsi="Roboto" w:cs="Times New Roman"/>
          <w:color w:val="000000"/>
          <w:sz w:val="24"/>
          <w:szCs w:val="24"/>
        </w:rPr>
        <w:t xml:space="preserve"> godine, Srđa Popović u svojstvu zastupnika majke i sestre Zorana Đinđića Specijalnom tužilaštvu za organizovani kriminal podnosi </w:t>
      </w:r>
      <w:r w:rsidRPr="000668B8">
        <w:rPr>
          <w:rFonts w:ascii="Roboto" w:eastAsia="Times New Roman" w:hAnsi="Roboto" w:cs="Times New Roman"/>
          <w:b/>
          <w:bCs/>
          <w:color w:val="000000"/>
          <w:sz w:val="24"/>
          <w:szCs w:val="24"/>
        </w:rPr>
        <w:t>Krivičnu prijavu za oružanu pobunu </w:t>
      </w:r>
      <w:r w:rsidRPr="000668B8">
        <w:rPr>
          <w:rFonts w:ascii="Roboto" w:eastAsia="Times New Roman" w:hAnsi="Roboto" w:cs="Times New Roman"/>
          <w:b/>
          <w:bCs/>
          <w:color w:val="E4003A"/>
          <w:sz w:val="24"/>
          <w:szCs w:val="24"/>
        </w:rPr>
        <w:t>[55]</w:t>
      </w:r>
      <w:bookmarkStart w:id="12" w:name="sdfootnote55anc"/>
      <w:bookmarkEnd w:id="12"/>
      <w:r w:rsidRPr="000668B8">
        <w:rPr>
          <w:rFonts w:ascii="Roboto" w:eastAsia="Times New Roman" w:hAnsi="Roboto" w:cs="Times New Roman"/>
          <w:color w:val="000000"/>
          <w:sz w:val="24"/>
          <w:szCs w:val="24"/>
        </w:rPr>
        <w:t xml:space="preserve"> protiv </w:t>
      </w:r>
      <w:r w:rsidRPr="000668B8">
        <w:rPr>
          <w:rFonts w:ascii="Roboto" w:eastAsia="Times New Roman" w:hAnsi="Roboto" w:cs="Times New Roman"/>
          <w:b/>
          <w:bCs/>
          <w:color w:val="000000"/>
          <w:sz w:val="24"/>
          <w:szCs w:val="24"/>
        </w:rPr>
        <w:t>Milorada Ulemeka Legije,</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000000"/>
          <w:sz w:val="24"/>
          <w:szCs w:val="24"/>
        </w:rPr>
        <w:t>Zvezdana Jovanovića, Vojislava Koštunice, Aca Tomića</w:t>
      </w:r>
      <w:r w:rsidRPr="000668B8">
        <w:rPr>
          <w:rFonts w:ascii="Roboto" w:eastAsia="Times New Roman" w:hAnsi="Roboto" w:cs="Times New Roman"/>
          <w:color w:val="000000"/>
          <w:sz w:val="24"/>
          <w:szCs w:val="24"/>
        </w:rPr>
        <w:t xml:space="preserve"> i još petorice saučesnika.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Svega nekoliko sati posle podnošenja ove krivične prijave, saopštenjem se oglasila </w:t>
      </w:r>
      <w:r w:rsidRPr="000668B8">
        <w:rPr>
          <w:rFonts w:ascii="Roboto" w:eastAsia="Times New Roman" w:hAnsi="Roboto" w:cs="Times New Roman"/>
          <w:b/>
          <w:bCs/>
          <w:color w:val="000000"/>
          <w:sz w:val="24"/>
          <w:szCs w:val="24"/>
        </w:rPr>
        <w:t>Demokratska stranka Srbije</w:t>
      </w:r>
      <w:r w:rsidRPr="000668B8">
        <w:rPr>
          <w:rFonts w:ascii="Roboto" w:eastAsia="Times New Roman" w:hAnsi="Roboto" w:cs="Times New Roman"/>
          <w:color w:val="000000"/>
          <w:sz w:val="24"/>
          <w:szCs w:val="24"/>
        </w:rPr>
        <w:t xml:space="preserve"> koja je na zapanjujuće vulgaran način odbacila optužbe iz Popovićeve prijave, koristeći priliku da vređa advokata Srđu Popovića, koji je nazvan „</w:t>
      </w:r>
      <w:r w:rsidRPr="000668B8">
        <w:rPr>
          <w:rFonts w:ascii="Roboto" w:eastAsia="Times New Roman" w:hAnsi="Roboto" w:cs="Times New Roman"/>
          <w:b/>
          <w:bCs/>
          <w:color w:val="000000"/>
          <w:sz w:val="24"/>
          <w:szCs w:val="24"/>
        </w:rPr>
        <w:t>moralno posrnulim i izopačenim bićem</w:t>
      </w:r>
      <w:r w:rsidRPr="000668B8">
        <w:rPr>
          <w:rFonts w:ascii="Roboto" w:eastAsia="Times New Roman" w:hAnsi="Roboto" w:cs="Times New Roman"/>
          <w:color w:val="000000"/>
          <w:sz w:val="24"/>
          <w:szCs w:val="24"/>
        </w:rPr>
        <w:t xml:space="preserve">“, dok DSS „sa potpunim prezirom razobličava moralnu nakaznost advokata Popovića i najoštrije osuđuje raspirivača ove gnusobne histerije“. Objavljivanje krivične prijave i reakcije DSS-a burno su odjeknule u javnosti. Nekoliko meseci kasnije, pred godišnjicu atentata, tužilac </w:t>
      </w:r>
      <w:r w:rsidRPr="000668B8">
        <w:rPr>
          <w:rFonts w:ascii="Roboto" w:eastAsia="Times New Roman" w:hAnsi="Roboto" w:cs="Times New Roman"/>
          <w:b/>
          <w:bCs/>
          <w:color w:val="000000"/>
          <w:sz w:val="24"/>
          <w:szCs w:val="24"/>
        </w:rPr>
        <w:t>Miljko Radisavljević</w:t>
      </w:r>
      <w:r w:rsidRPr="000668B8">
        <w:rPr>
          <w:rFonts w:ascii="Roboto" w:eastAsia="Times New Roman" w:hAnsi="Roboto" w:cs="Times New Roman"/>
          <w:color w:val="000000"/>
          <w:sz w:val="24"/>
          <w:szCs w:val="24"/>
        </w:rPr>
        <w:t xml:space="preserve"> je najavio da će u okviru pretkrivičnog postupka u vezi sa ispitivanjem političke pozadine atentata na premijera Đinđića </w:t>
      </w:r>
      <w:r w:rsidRPr="000668B8">
        <w:rPr>
          <w:rFonts w:ascii="Roboto" w:eastAsia="Times New Roman" w:hAnsi="Roboto" w:cs="Times New Roman"/>
          <w:b/>
          <w:bCs/>
          <w:color w:val="000000"/>
          <w:sz w:val="24"/>
          <w:szCs w:val="24"/>
        </w:rPr>
        <w:t>biti sasluš</w:t>
      </w:r>
      <w:r w:rsidRPr="000668B8">
        <w:rPr>
          <w:rFonts w:ascii="Roboto" w:eastAsia="Times New Roman" w:hAnsi="Roboto" w:cs="Times New Roman"/>
          <w:b/>
          <w:bCs/>
          <w:color w:val="000000"/>
          <w:sz w:val="24"/>
          <w:szCs w:val="24"/>
          <w:lang w:val="de-DE"/>
        </w:rPr>
        <w:t>an Ko</w:t>
      </w:r>
      <w:r w:rsidRPr="000668B8">
        <w:rPr>
          <w:rFonts w:ascii="Roboto" w:eastAsia="Times New Roman" w:hAnsi="Roboto" w:cs="Times New Roman"/>
          <w:b/>
          <w:bCs/>
          <w:color w:val="000000"/>
          <w:sz w:val="24"/>
          <w:szCs w:val="24"/>
        </w:rPr>
        <w:t>štunica</w:t>
      </w:r>
      <w:r w:rsidRPr="000668B8">
        <w:rPr>
          <w:rFonts w:ascii="Roboto" w:eastAsia="Times New Roman" w:hAnsi="Roboto" w:cs="Times New Roman"/>
          <w:color w:val="000000"/>
          <w:sz w:val="24"/>
          <w:szCs w:val="24"/>
        </w:rPr>
        <w:t>, kao i bivši čelnici Državne bezbednosti Goran Petrović i Zoran Mijatović. Koštunica i DSS istog dana pokreću peticiju “</w:t>
      </w:r>
      <w:r w:rsidRPr="000668B8">
        <w:rPr>
          <w:rFonts w:ascii="Roboto" w:eastAsia="Times New Roman" w:hAnsi="Roboto" w:cs="Times New Roman"/>
          <w:b/>
          <w:bCs/>
          <w:color w:val="000000"/>
          <w:sz w:val="24"/>
          <w:szCs w:val="24"/>
        </w:rPr>
        <w:t>Protiv progona Vojislava Koštunice</w:t>
      </w:r>
      <w:r w:rsidRPr="000668B8">
        <w:rPr>
          <w:rFonts w:ascii="Roboto" w:eastAsia="Times New Roman" w:hAnsi="Roboto" w:cs="Times New Roman"/>
          <w:color w:val="000000"/>
          <w:sz w:val="24"/>
          <w:szCs w:val="24"/>
        </w:rPr>
        <w:t>” </w:t>
      </w:r>
      <w:r w:rsidRPr="000668B8">
        <w:rPr>
          <w:rFonts w:ascii="Roboto" w:eastAsia="Times New Roman" w:hAnsi="Roboto" w:cs="Times New Roman"/>
          <w:b/>
          <w:bCs/>
          <w:color w:val="E4003A"/>
          <w:sz w:val="24"/>
          <w:szCs w:val="24"/>
        </w:rPr>
        <w:t>[56]</w:t>
      </w:r>
      <w:r w:rsidRPr="000668B8">
        <w:rPr>
          <w:rFonts w:ascii="Roboto" w:eastAsia="Times New Roman" w:hAnsi="Roboto" w:cs="Times New Roman"/>
          <w:color w:val="000000"/>
          <w:sz w:val="24"/>
          <w:szCs w:val="24"/>
        </w:rPr>
        <w:t xml:space="preserve"> koju je za veoma kratko vreme </w:t>
      </w:r>
      <w:r w:rsidRPr="000668B8">
        <w:rPr>
          <w:rFonts w:ascii="Roboto" w:eastAsia="Times New Roman" w:hAnsi="Roboto" w:cs="Times New Roman"/>
          <w:b/>
          <w:bCs/>
          <w:color w:val="000000"/>
          <w:sz w:val="24"/>
          <w:szCs w:val="24"/>
        </w:rPr>
        <w:t>potpisalo preko 250 ličnosti iz javnog i političkog života</w:t>
      </w:r>
      <w:r w:rsidRPr="000668B8">
        <w:rPr>
          <w:rFonts w:ascii="Roboto" w:eastAsia="Times New Roman" w:hAnsi="Roboto" w:cs="Times New Roman"/>
          <w:color w:val="000000"/>
          <w:sz w:val="24"/>
          <w:szCs w:val="24"/>
        </w:rPr>
        <w:t xml:space="preserve"> Srbije, što je bio svojevrstan pokušaj pritiska na Tužilaštvo da se ogluši o Popovićevu prijavu i ispita Koštunicu.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 ovoj krivičnoj prijavi, Srđa Popović centralno mesto posvećuje podudarnostima političkih zahteva JSO tokom oružane pobune sa političkim zahtevima DSS-a i Koštunice. Popović detektuje i ogromne sličnosti u izjavama koje su u danima tokom pobune davali pripadnici JSO i DSS-a. On je u okviru prijave ponudio </w:t>
      </w:r>
      <w:r w:rsidRPr="000668B8">
        <w:rPr>
          <w:rFonts w:ascii="Roboto" w:eastAsia="Times New Roman" w:hAnsi="Roboto" w:cs="Times New Roman"/>
          <w:b/>
          <w:bCs/>
          <w:color w:val="000000"/>
          <w:sz w:val="24"/>
          <w:szCs w:val="24"/>
        </w:rPr>
        <w:t>25 tačaka</w:t>
      </w:r>
      <w:r w:rsidRPr="000668B8">
        <w:rPr>
          <w:rFonts w:ascii="Roboto" w:eastAsia="Times New Roman" w:hAnsi="Roboto" w:cs="Times New Roman"/>
          <w:color w:val="000000"/>
          <w:sz w:val="24"/>
          <w:szCs w:val="24"/>
        </w:rPr>
        <w:t xml:space="preserve"> u kojima razotkriva istovetnost njihovih političkih motiva, zahteva i ciljeva. </w:t>
      </w:r>
      <w:r w:rsidRPr="000668B8">
        <w:rPr>
          <w:rFonts w:ascii="Roboto" w:eastAsia="Times New Roman" w:hAnsi="Roboto" w:cs="Times New Roman"/>
          <w:b/>
          <w:bCs/>
          <w:color w:val="E4003A"/>
          <w:sz w:val="24"/>
          <w:szCs w:val="24"/>
        </w:rPr>
        <w:t>[57]</w:t>
      </w:r>
      <w:r w:rsidRPr="000668B8">
        <w:rPr>
          <w:rFonts w:ascii="Roboto" w:eastAsia="Times New Roman" w:hAnsi="Roboto" w:cs="Times New Roman"/>
          <w:color w:val="000000"/>
          <w:sz w:val="24"/>
          <w:szCs w:val="24"/>
        </w:rPr>
        <w:t xml:space="preserve"> Advokat Popović je u krivičnu prijavu uključio i </w:t>
      </w:r>
      <w:r w:rsidRPr="000668B8">
        <w:rPr>
          <w:rFonts w:ascii="Roboto" w:eastAsia="Times New Roman" w:hAnsi="Roboto" w:cs="Times New Roman"/>
          <w:b/>
          <w:bCs/>
          <w:color w:val="000000"/>
          <w:sz w:val="24"/>
          <w:szCs w:val="24"/>
        </w:rPr>
        <w:t>preko 50 priloga koji dokazuju njegove navode.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Pre svega kao odgovor na Popovićevu krivičnu prijavu protiv Koštunice i ostalih koja je dobila veliku medijsku pažnju, Tužilaštvo za organizovani kriminal je 2010. godine pokrenulo </w:t>
      </w:r>
      <w:r w:rsidRPr="000668B8">
        <w:rPr>
          <w:rFonts w:ascii="Roboto" w:eastAsia="Times New Roman" w:hAnsi="Roboto" w:cs="Times New Roman"/>
          <w:b/>
          <w:bCs/>
          <w:color w:val="000000"/>
          <w:sz w:val="24"/>
          <w:szCs w:val="24"/>
        </w:rPr>
        <w:t>istragu o oružanoj pobuni JSO</w:t>
      </w:r>
      <w:r w:rsidRPr="000668B8">
        <w:rPr>
          <w:rFonts w:ascii="Roboto" w:eastAsia="Times New Roman" w:hAnsi="Roboto" w:cs="Times New Roman"/>
          <w:color w:val="000000"/>
          <w:sz w:val="24"/>
          <w:szCs w:val="24"/>
        </w:rPr>
        <w:t xml:space="preserve"> što je predstavljeno kao prvi korak ka konačnom rasvetljavanju političke pozadine atentata. Tek dve godine kasnije, 2012. godine, Tužilaštvo je podiglo </w:t>
      </w:r>
      <w:r w:rsidRPr="000668B8">
        <w:rPr>
          <w:rFonts w:ascii="Roboto" w:eastAsia="Times New Roman" w:hAnsi="Roboto" w:cs="Times New Roman"/>
          <w:b/>
          <w:bCs/>
          <w:color w:val="000000"/>
          <w:sz w:val="24"/>
          <w:szCs w:val="24"/>
        </w:rPr>
        <w:t>optužnicu za pobunu JSO</w:t>
      </w:r>
      <w:r w:rsidRPr="000668B8">
        <w:rPr>
          <w:rFonts w:ascii="Roboto" w:eastAsia="Times New Roman" w:hAnsi="Roboto" w:cs="Times New Roman"/>
          <w:color w:val="000000"/>
          <w:sz w:val="24"/>
          <w:szCs w:val="24"/>
        </w:rPr>
        <w:t xml:space="preserve">. Međutim, tekstom optužnice obuhvaćeni su isti akteri koji su već osuđeni za atentat, dok se okolnosti koje su zapravo dovele do pobune i njenog uspeha, a koje bi otkrile političke inspiratore i organizatore pobune JSO i atentata na Đinđića, ovom optužnicom prenebregavaju i ne ispituju. S druge strane, optužnica razdvaja ova dva događaja, a tužilac Radisavljević </w:t>
      </w:r>
      <w:r w:rsidRPr="000668B8">
        <w:rPr>
          <w:rFonts w:ascii="Roboto" w:eastAsia="Times New Roman" w:hAnsi="Roboto" w:cs="Times New Roman"/>
          <w:color w:val="000000"/>
          <w:sz w:val="24"/>
          <w:szCs w:val="24"/>
        </w:rPr>
        <w:lastRenderedPageBreak/>
        <w:t xml:space="preserve">kaže da su pobuna JSO i atentat događaji koji jedino “hronološki prethode jedan drugom” što je u konfliktu sa originalnom optužnicom za atentat. Sve ovo daje prostor za mišljenje da ovakva optužnica za cilj može imati samo to da se pitanje pobune nekako sudski reši, </w:t>
      </w:r>
      <w:r w:rsidRPr="000668B8">
        <w:rPr>
          <w:rFonts w:ascii="Roboto" w:eastAsia="Times New Roman" w:hAnsi="Roboto" w:cs="Times New Roman"/>
          <w:b/>
          <w:bCs/>
          <w:color w:val="000000"/>
          <w:sz w:val="24"/>
          <w:szCs w:val="24"/>
        </w:rPr>
        <w:t>bez ulaženja u ispitivanje političke pozadine pobune JSO, odnosno atentata na Đinđića.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drawing>
          <wp:inline distT="0" distB="0" distL="0" distR="0">
            <wp:extent cx="6096000" cy="3743325"/>
            <wp:effectExtent l="0" t="0" r="0" b="9525"/>
            <wp:docPr id="3" name="Picture 3" descr="Vojislav Koštunica, političar iznad za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ojislav Koštunica, političar iznad zako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3743325"/>
                    </a:xfrm>
                    <a:prstGeom prst="rect">
                      <a:avLst/>
                    </a:prstGeom>
                    <a:noFill/>
                    <a:ln>
                      <a:noFill/>
                    </a:ln>
                  </pic:spPr>
                </pic:pic>
              </a:graphicData>
            </a:graphic>
          </wp:inline>
        </w:drawing>
      </w:r>
      <w:r w:rsidRPr="000668B8">
        <w:rPr>
          <w:rFonts w:ascii="Roboto" w:eastAsia="Times New Roman" w:hAnsi="Roboto" w:cs="Times New Roman"/>
          <w:color w:val="000000"/>
          <w:sz w:val="24"/>
          <w:szCs w:val="24"/>
        </w:rPr>
        <w:t>Vojislav Koštunica, političar iznad zakonaPhoto: Tanjug</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Tužilac Miljko Radisavljević i Tužilaštvo su i u ovom slučaju odigrali glavnu ulogu i podigli optužnicu koja zapravo ne pruža mogućnost da se otkrije ništa novo što već nije utvrđeno tokom glavnog pretresa na suđenju za atentat. Predlozi i krivične prijave Srđe Popovića su ignorisani, a </w:t>
      </w:r>
      <w:r w:rsidRPr="000668B8">
        <w:rPr>
          <w:rFonts w:ascii="Roboto" w:eastAsia="Times New Roman" w:hAnsi="Roboto" w:cs="Times New Roman"/>
          <w:b/>
          <w:bCs/>
          <w:color w:val="000000"/>
          <w:sz w:val="24"/>
          <w:szCs w:val="24"/>
        </w:rPr>
        <w:t>Popovićeva krivična prijava protiv Koštunice i ostalih nije prihvaćena sa obrazloženjem da za Popovićeve navode “nema dokaza”.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Sredinom decembra 2011. godine, Srđa Popović u ime Gordane i Mile Đinđić podnosi krivičnu prijavu protiv </w:t>
      </w:r>
      <w:r w:rsidRPr="000668B8">
        <w:rPr>
          <w:rFonts w:ascii="Roboto" w:eastAsia="Times New Roman" w:hAnsi="Roboto" w:cs="Times New Roman"/>
          <w:b/>
          <w:bCs/>
          <w:color w:val="000000"/>
          <w:sz w:val="24"/>
          <w:szCs w:val="24"/>
        </w:rPr>
        <w:t>Nebojše Čovića i Velimira Ilića</w:t>
      </w:r>
      <w:r w:rsidRPr="000668B8">
        <w:rPr>
          <w:rFonts w:ascii="Roboto" w:eastAsia="Times New Roman" w:hAnsi="Roboto" w:cs="Times New Roman"/>
          <w:color w:val="000000"/>
          <w:sz w:val="24"/>
          <w:szCs w:val="24"/>
        </w:rPr>
        <w:t>. </w:t>
      </w:r>
      <w:r w:rsidRPr="000668B8">
        <w:rPr>
          <w:rFonts w:ascii="Roboto" w:eastAsia="Times New Roman" w:hAnsi="Roboto" w:cs="Times New Roman"/>
          <w:b/>
          <w:bCs/>
          <w:color w:val="E4003A"/>
          <w:sz w:val="24"/>
          <w:szCs w:val="24"/>
        </w:rPr>
        <w:t>[58]</w:t>
      </w:r>
      <w:r w:rsidRPr="000668B8">
        <w:rPr>
          <w:rFonts w:ascii="Roboto" w:eastAsia="Times New Roman" w:hAnsi="Roboto" w:cs="Times New Roman"/>
          <w:color w:val="000000"/>
          <w:sz w:val="24"/>
          <w:szCs w:val="24"/>
        </w:rPr>
        <w:t xml:space="preserve"> Popović ih optužuje </w:t>
      </w:r>
      <w:r w:rsidRPr="000668B8">
        <w:rPr>
          <w:rFonts w:ascii="Roboto" w:eastAsia="Times New Roman" w:hAnsi="Roboto" w:cs="Times New Roman"/>
          <w:b/>
          <w:bCs/>
          <w:color w:val="000000"/>
          <w:sz w:val="24"/>
          <w:szCs w:val="24"/>
        </w:rPr>
        <w:t>za neprijavljivanje krivičnog dela</w:t>
      </w:r>
      <w:r w:rsidRPr="000668B8">
        <w:rPr>
          <w:rFonts w:ascii="Roboto" w:eastAsia="Times New Roman" w:hAnsi="Roboto" w:cs="Times New Roman"/>
          <w:color w:val="000000"/>
          <w:sz w:val="24"/>
          <w:szCs w:val="24"/>
        </w:rPr>
        <w:t xml:space="preserve"> napada na ustavno uređenje koje je pripremao Ulemek, a Nebojšu Čovića za podršku u atentatu na Zorana Đinđića i podstrekavanje Milorada Ulemeka i Dušana Spasojevića da to krivično delo izvrše.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24"/>
          <w:szCs w:val="24"/>
        </w:rPr>
        <w:t>Uloga Nebojše Čovića</w:t>
      </w:r>
      <w:r w:rsidRPr="000668B8">
        <w:rPr>
          <w:rFonts w:ascii="Roboto" w:eastAsia="Times New Roman" w:hAnsi="Roboto" w:cs="Times New Roman"/>
          <w:color w:val="000000"/>
          <w:sz w:val="24"/>
          <w:szCs w:val="24"/>
        </w:rPr>
        <w:t xml:space="preserve"> u pripremama za atentat prvi put je pomenuta </w:t>
      </w:r>
      <w:r w:rsidRPr="000668B8">
        <w:rPr>
          <w:rFonts w:ascii="Roboto" w:eastAsia="Times New Roman" w:hAnsi="Roboto" w:cs="Times New Roman"/>
          <w:b/>
          <w:bCs/>
          <w:color w:val="000000"/>
          <w:sz w:val="24"/>
          <w:szCs w:val="24"/>
        </w:rPr>
        <w:t>2006. godine</w:t>
      </w:r>
      <w:r w:rsidRPr="000668B8">
        <w:rPr>
          <w:rFonts w:ascii="Roboto" w:eastAsia="Times New Roman" w:hAnsi="Roboto" w:cs="Times New Roman"/>
          <w:color w:val="000000"/>
          <w:sz w:val="24"/>
          <w:szCs w:val="24"/>
        </w:rPr>
        <w:t xml:space="preserve"> na suđenju Đinđićevim ubicama. </w:t>
      </w:r>
      <w:r w:rsidRPr="000668B8">
        <w:rPr>
          <w:rFonts w:ascii="Roboto" w:eastAsia="Times New Roman" w:hAnsi="Roboto" w:cs="Times New Roman"/>
          <w:b/>
          <w:bCs/>
          <w:color w:val="000000"/>
          <w:sz w:val="24"/>
          <w:szCs w:val="24"/>
        </w:rPr>
        <w:t>Dejan Milenković Bagzi</w:t>
      </w:r>
      <w:r w:rsidRPr="000668B8">
        <w:rPr>
          <w:rFonts w:ascii="Roboto" w:eastAsia="Times New Roman" w:hAnsi="Roboto" w:cs="Times New Roman"/>
          <w:color w:val="000000"/>
          <w:sz w:val="24"/>
          <w:szCs w:val="24"/>
        </w:rPr>
        <w:t xml:space="preserve"> je tada svedočio da su Ulemek i Spasojević u trenutku kada su odlučili da ubiju Zorana Đinđića počeli da traže politič</w:t>
      </w:r>
      <w:r w:rsidRPr="000668B8">
        <w:rPr>
          <w:rFonts w:ascii="Roboto" w:eastAsia="Times New Roman" w:hAnsi="Roboto" w:cs="Times New Roman"/>
          <w:color w:val="000000"/>
          <w:sz w:val="24"/>
          <w:szCs w:val="24"/>
          <w:lang w:val="da-DK"/>
        </w:rPr>
        <w:t>ke li</w:t>
      </w:r>
      <w:r w:rsidRPr="000668B8">
        <w:rPr>
          <w:rFonts w:ascii="Roboto" w:eastAsia="Times New Roman" w:hAnsi="Roboto" w:cs="Times New Roman"/>
          <w:color w:val="000000"/>
          <w:sz w:val="24"/>
          <w:szCs w:val="24"/>
        </w:rPr>
        <w:t>čnosti i stranke koje bi ih u tome podrž</w:t>
      </w:r>
      <w:r w:rsidRPr="000668B8">
        <w:rPr>
          <w:rFonts w:ascii="Roboto" w:eastAsia="Times New Roman" w:hAnsi="Roboto" w:cs="Times New Roman"/>
          <w:color w:val="000000"/>
          <w:sz w:val="24"/>
          <w:szCs w:val="24"/>
          <w:lang w:val="it-IT"/>
        </w:rPr>
        <w:t xml:space="preserve">ale. </w:t>
      </w:r>
      <w:r w:rsidRPr="000668B8">
        <w:rPr>
          <w:rFonts w:ascii="Roboto" w:eastAsia="Times New Roman" w:hAnsi="Roboto" w:cs="Times New Roman"/>
          <w:color w:val="000000"/>
          <w:sz w:val="24"/>
          <w:szCs w:val="24"/>
        </w:rPr>
        <w:t xml:space="preserve">Na pitanje suda koje su to stranke i </w:t>
      </w:r>
      <w:r w:rsidRPr="000668B8">
        <w:rPr>
          <w:rFonts w:ascii="Roboto" w:eastAsia="Times New Roman" w:hAnsi="Roboto" w:cs="Times New Roman"/>
          <w:color w:val="000000"/>
          <w:sz w:val="24"/>
          <w:szCs w:val="24"/>
        </w:rPr>
        <w:lastRenderedPageBreak/>
        <w:t xml:space="preserve">ličnosti, Bagzi je odgovorio da su to </w:t>
      </w:r>
      <w:r w:rsidRPr="000668B8">
        <w:rPr>
          <w:rFonts w:ascii="Roboto" w:eastAsia="Times New Roman" w:hAnsi="Roboto" w:cs="Times New Roman"/>
          <w:b/>
          <w:bCs/>
          <w:color w:val="000000"/>
          <w:sz w:val="24"/>
          <w:szCs w:val="24"/>
        </w:rPr>
        <w:t>Srpska radikalna stranka i Nebojša Čović.</w:t>
      </w:r>
      <w:r w:rsidRPr="000668B8">
        <w:rPr>
          <w:rFonts w:ascii="Roboto" w:eastAsia="Times New Roman" w:hAnsi="Roboto" w:cs="Times New Roman"/>
          <w:color w:val="000000"/>
          <w:sz w:val="24"/>
          <w:szCs w:val="24"/>
        </w:rPr>
        <w:t xml:space="preserve"> On je svedočio i o tome da je Dušan Spasojević zaverenicima </w:t>
      </w:r>
      <w:r w:rsidRPr="000668B8">
        <w:rPr>
          <w:rFonts w:ascii="Roboto" w:eastAsia="Times New Roman" w:hAnsi="Roboto" w:cs="Times New Roman"/>
          <w:b/>
          <w:bCs/>
          <w:color w:val="000000"/>
          <w:sz w:val="24"/>
          <w:szCs w:val="24"/>
        </w:rPr>
        <w:t>tvrdio da imaju Čovićevu podršku</w:t>
      </w:r>
      <w:r w:rsidRPr="000668B8">
        <w:rPr>
          <w:rFonts w:ascii="Roboto" w:eastAsia="Times New Roman" w:hAnsi="Roboto" w:cs="Times New Roman"/>
          <w:b/>
          <w:bCs/>
          <w:color w:val="000000"/>
          <w:sz w:val="24"/>
          <w:szCs w:val="24"/>
          <w:lang w:val="pt-PT"/>
        </w:rPr>
        <w:t>,</w:t>
      </w:r>
      <w:r w:rsidRPr="000668B8">
        <w:rPr>
          <w:rFonts w:ascii="Roboto" w:eastAsia="Times New Roman" w:hAnsi="Roboto" w:cs="Times New Roman"/>
          <w:color w:val="000000"/>
          <w:sz w:val="24"/>
          <w:szCs w:val="24"/>
          <w:lang w:val="pt-PT"/>
        </w:rPr>
        <w:t xml:space="preserve"> da </w:t>
      </w:r>
      <w:r w:rsidRPr="000668B8">
        <w:rPr>
          <w:rFonts w:ascii="Roboto" w:eastAsia="Times New Roman" w:hAnsi="Roboto" w:cs="Times New Roman"/>
          <w:color w:val="000000"/>
          <w:sz w:val="24"/>
          <w:szCs w:val="24"/>
        </w:rPr>
        <w:t xml:space="preserve">ih je on uveravao da će nakon atentata postati premijer, što bi pripadnicima JSO i zemunskog klana pružilo zaštitu i oslobodilo ih odgovornosti za atentat. </w:t>
      </w:r>
      <w:r w:rsidRPr="000668B8">
        <w:rPr>
          <w:rFonts w:ascii="Roboto" w:eastAsia="Times New Roman" w:hAnsi="Roboto" w:cs="Times New Roman"/>
          <w:b/>
          <w:bCs/>
          <w:color w:val="000000"/>
          <w:sz w:val="24"/>
          <w:szCs w:val="24"/>
        </w:rPr>
        <w:t>Miloš Simović</w:t>
      </w:r>
      <w:r w:rsidRPr="000668B8">
        <w:rPr>
          <w:rFonts w:ascii="Roboto" w:eastAsia="Times New Roman" w:hAnsi="Roboto" w:cs="Times New Roman"/>
          <w:color w:val="000000"/>
          <w:sz w:val="24"/>
          <w:szCs w:val="24"/>
        </w:rPr>
        <w:t>, jedan od okrivljenih za atentat, na isti je način tokom suđenja opisivao Čovićevu ulogu u pripremama atentata.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24"/>
          <w:szCs w:val="24"/>
        </w:rPr>
        <w:t>Velimiru Iliću</w:t>
      </w:r>
      <w:r w:rsidRPr="000668B8">
        <w:rPr>
          <w:rFonts w:ascii="Roboto" w:eastAsia="Times New Roman" w:hAnsi="Roboto" w:cs="Times New Roman"/>
          <w:color w:val="000000"/>
          <w:sz w:val="24"/>
          <w:szCs w:val="24"/>
        </w:rPr>
        <w:t xml:space="preserve"> ovom prijavom se stavlja na teret odgovornost za neprijavljivanje krivičnog dela. Posle pokušaja atentata kod hale Limes i Legijinog pisma javnosti, Milorad Ulemek počinje da piše pisma ljudima za koje pretpostavlja da su neprijateljski raspoloženi ili u direktnom sukobu sa Zoranom Đinđićem. Ulemek je pisma poslao </w:t>
      </w:r>
      <w:r w:rsidRPr="000668B8">
        <w:rPr>
          <w:rFonts w:ascii="Roboto" w:eastAsia="Times New Roman" w:hAnsi="Roboto" w:cs="Times New Roman"/>
          <w:b/>
          <w:bCs/>
          <w:color w:val="000000"/>
          <w:sz w:val="24"/>
          <w:szCs w:val="24"/>
        </w:rPr>
        <w:t>Miroljubu Labusu, Velimiru Iliću i Slobodanu Vuksanoviću.</w:t>
      </w:r>
      <w:r w:rsidRPr="000668B8">
        <w:rPr>
          <w:rFonts w:ascii="Roboto" w:eastAsia="Times New Roman" w:hAnsi="Roboto" w:cs="Times New Roman"/>
          <w:color w:val="000000"/>
          <w:sz w:val="24"/>
          <w:szCs w:val="24"/>
        </w:rPr>
        <w:t xml:space="preserve"> On im je u tom pismu sugerisao da je došlo </w:t>
      </w:r>
      <w:r w:rsidRPr="000668B8">
        <w:rPr>
          <w:rFonts w:ascii="Roboto" w:eastAsia="Times New Roman" w:hAnsi="Roboto" w:cs="Times New Roman"/>
          <w:b/>
          <w:bCs/>
          <w:color w:val="000000"/>
          <w:sz w:val="24"/>
          <w:szCs w:val="24"/>
        </w:rPr>
        <w:t>vreme za novi 5. oktobar</w:t>
      </w:r>
      <w:r w:rsidRPr="000668B8">
        <w:rPr>
          <w:rFonts w:ascii="Roboto" w:eastAsia="Times New Roman" w:hAnsi="Roboto" w:cs="Times New Roman"/>
          <w:color w:val="000000"/>
          <w:sz w:val="24"/>
          <w:szCs w:val="24"/>
        </w:rPr>
        <w:t xml:space="preserve"> i pozvao ih na rušenje Đinđićeve Vlade na ulici. Velimir Ilić tvrdi da je tada potpredsedniku Đinđićeve Vlade Nebojši Čoviću prijavio da je dobio Legijino pismo i da ga je Čović uveravao da su to “gluposti”, da je Legija “njegov dečko” i da zaboravi na celu stvar. Potpuno je neshvatljivo kako je ovakve pretnje Čović mogao da okarakteriše kao “gluposti” posebno u kontekstu činjenice da je </w:t>
      </w:r>
      <w:r w:rsidRPr="000668B8">
        <w:rPr>
          <w:rFonts w:ascii="Roboto" w:eastAsia="Times New Roman" w:hAnsi="Roboto" w:cs="Times New Roman"/>
          <w:b/>
          <w:bCs/>
          <w:color w:val="000000"/>
          <w:sz w:val="24"/>
          <w:szCs w:val="24"/>
        </w:rPr>
        <w:t>Legijino pismo stiglo posle pokušaja atentata kod Hale Limes.</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Velimir Ilić je u danima pobune javno podržao JSO </w:t>
      </w:r>
      <w:r w:rsidRPr="000668B8">
        <w:rPr>
          <w:rFonts w:ascii="Roboto" w:eastAsia="Times New Roman" w:hAnsi="Roboto" w:cs="Times New Roman"/>
          <w:b/>
          <w:bCs/>
          <w:color w:val="E4003A"/>
          <w:sz w:val="24"/>
          <w:szCs w:val="24"/>
        </w:rPr>
        <w:t>[59]</w:t>
      </w:r>
      <w:r w:rsidRPr="000668B8">
        <w:rPr>
          <w:rFonts w:ascii="Roboto" w:eastAsia="Times New Roman" w:hAnsi="Roboto" w:cs="Times New Roman"/>
          <w:color w:val="000000"/>
          <w:sz w:val="24"/>
          <w:szCs w:val="24"/>
        </w:rPr>
        <w:t>, Nebojša Čović tvrdio da se ne radi o pobuni već o “nezadovoljstvu” </w:t>
      </w:r>
      <w:r w:rsidRPr="000668B8">
        <w:rPr>
          <w:rFonts w:ascii="Roboto" w:eastAsia="Times New Roman" w:hAnsi="Roboto" w:cs="Times New Roman"/>
          <w:b/>
          <w:bCs/>
          <w:color w:val="E4003A"/>
          <w:sz w:val="24"/>
          <w:szCs w:val="24"/>
        </w:rPr>
        <w:t>[60]</w:t>
      </w:r>
      <w:r w:rsidRPr="000668B8">
        <w:rPr>
          <w:rFonts w:ascii="Roboto" w:eastAsia="Times New Roman" w:hAnsi="Roboto" w:cs="Times New Roman"/>
          <w:color w:val="000000"/>
          <w:sz w:val="24"/>
          <w:szCs w:val="24"/>
        </w:rPr>
        <w:t xml:space="preserve"> Crvenih beretki, a Slobodan Vuksanović javno pozvao na okupljanje “patriotskih snaga” i formiranje opozicionog bloka koji bi izveo novi 5. oktobar.</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lastRenderedPageBreak/>
        <w:drawing>
          <wp:inline distT="0" distB="0" distL="0" distR="0">
            <wp:extent cx="5810250" cy="3857625"/>
            <wp:effectExtent l="0" t="0" r="0" b="9525"/>
            <wp:docPr id="2" name="Picture 2" descr="Nebojša Čović, neistražene veze sa atentato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bojša Čović, neistražene veze sa atentatori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3857625"/>
                    </a:xfrm>
                    <a:prstGeom prst="rect">
                      <a:avLst/>
                    </a:prstGeom>
                    <a:noFill/>
                    <a:ln>
                      <a:noFill/>
                    </a:ln>
                  </pic:spPr>
                </pic:pic>
              </a:graphicData>
            </a:graphic>
          </wp:inline>
        </w:drawing>
      </w:r>
      <w:r w:rsidRPr="000668B8">
        <w:rPr>
          <w:rFonts w:ascii="Roboto" w:eastAsia="Times New Roman" w:hAnsi="Roboto" w:cs="Times New Roman"/>
          <w:color w:val="000000"/>
          <w:sz w:val="24"/>
          <w:szCs w:val="24"/>
        </w:rPr>
        <w:t>Nebojša Čović, neistražene veze sa atentatorima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Prijava protiv Čovića i Ilića u javnosti je odjeknula na sličan način i kao krivična prijava protiv Koštunice. Čović i Ilić su se u medijima, u danima posle objavljivanja prijave, branili na način koji je ustvari samo još jasnije pocrtavao njihovu odgovornost za dela koja im se krivičnom prijavom stavljaju na teret. </w:t>
      </w:r>
      <w:r w:rsidRPr="000668B8">
        <w:rPr>
          <w:rFonts w:ascii="Roboto" w:eastAsia="Times New Roman" w:hAnsi="Roboto" w:cs="Times New Roman"/>
          <w:b/>
          <w:bCs/>
          <w:color w:val="000000"/>
          <w:sz w:val="24"/>
          <w:szCs w:val="24"/>
        </w:rPr>
        <w:t>Srđa Popović</w:t>
      </w:r>
      <w:r w:rsidRPr="000668B8">
        <w:rPr>
          <w:rFonts w:ascii="Roboto" w:eastAsia="Times New Roman" w:hAnsi="Roboto" w:cs="Times New Roman"/>
          <w:color w:val="000000"/>
          <w:sz w:val="24"/>
          <w:szCs w:val="24"/>
        </w:rPr>
        <w:t xml:space="preserve"> je na osnovu njihovih izjava i nastupa u medijima mesec dana posle objavljivanja prijave objavio </w:t>
      </w:r>
      <w:r w:rsidRPr="000668B8">
        <w:rPr>
          <w:rFonts w:ascii="Roboto" w:eastAsia="Times New Roman" w:hAnsi="Roboto" w:cs="Times New Roman"/>
          <w:b/>
          <w:bCs/>
          <w:color w:val="000000"/>
          <w:sz w:val="24"/>
          <w:szCs w:val="24"/>
        </w:rPr>
        <w:t>autorski tekst</w:t>
      </w:r>
      <w:r w:rsidRPr="000668B8">
        <w:rPr>
          <w:rFonts w:ascii="Roboto" w:eastAsia="Times New Roman" w:hAnsi="Roboto" w:cs="Times New Roman"/>
          <w:color w:val="000000"/>
          <w:sz w:val="24"/>
          <w:szCs w:val="24"/>
        </w:rPr>
        <w:t xml:space="preserve"> u kome detaljno </w:t>
      </w:r>
      <w:r w:rsidRPr="000668B8">
        <w:rPr>
          <w:rFonts w:ascii="Roboto" w:eastAsia="Times New Roman" w:hAnsi="Roboto" w:cs="Times New Roman"/>
          <w:b/>
          <w:bCs/>
          <w:color w:val="000000"/>
          <w:sz w:val="24"/>
          <w:szCs w:val="24"/>
        </w:rPr>
        <w:t>analizira Ilićevu i Čovićevu “odbranu”</w:t>
      </w:r>
      <w:r w:rsidRPr="000668B8">
        <w:rPr>
          <w:rFonts w:ascii="Roboto" w:eastAsia="Times New Roman" w:hAnsi="Roboto" w:cs="Times New Roman"/>
          <w:color w:val="000000"/>
          <w:sz w:val="24"/>
          <w:szCs w:val="24"/>
        </w:rPr>
        <w:t xml:space="preserve">. </w:t>
      </w:r>
      <w:r w:rsidRPr="000668B8">
        <w:rPr>
          <w:rFonts w:ascii="Roboto" w:eastAsia="Times New Roman" w:hAnsi="Roboto" w:cs="Times New Roman"/>
          <w:b/>
          <w:bCs/>
          <w:color w:val="E4003A"/>
          <w:sz w:val="24"/>
          <w:szCs w:val="24"/>
        </w:rPr>
        <w:t>[61]</w:t>
      </w:r>
      <w:r w:rsidRPr="000668B8">
        <w:rPr>
          <w:rFonts w:ascii="Roboto" w:eastAsia="Times New Roman" w:hAnsi="Roboto" w:cs="Times New Roman"/>
          <w:color w:val="000000"/>
          <w:sz w:val="24"/>
          <w:szCs w:val="24"/>
        </w:rPr>
        <w:t xml:space="preserve"> Specijalno tužilaštvo za organizovani kriminal ni na osnovu ove krivične prijave Srđe Popovića nije pokrenulo postupak, iako je tužilac Radisavljević u danima kada je prijava podneta izjavio da je Tužilaštvo “odmah počelo da postupa po njoj”.</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Ne postupajući po Popovićevim predlozima i krivičnim prijavama i istovremeno konstruišući optužnicu za pobunu koja ispituje samo odgovornost neposrednih izvršilaca atentata, </w:t>
      </w:r>
      <w:r w:rsidRPr="000668B8">
        <w:rPr>
          <w:rFonts w:ascii="Roboto" w:eastAsia="Times New Roman" w:hAnsi="Roboto" w:cs="Times New Roman"/>
          <w:b/>
          <w:bCs/>
          <w:color w:val="000000"/>
          <w:sz w:val="24"/>
          <w:szCs w:val="24"/>
        </w:rPr>
        <w:t>Tužilaštvo je direktno odgovorno što rasvetljavanje političke pozadine atentata na Zorana Đinđića ni posle 12 godina od zločina nema pravedan sudski epilog.</w:t>
      </w:r>
      <w:r w:rsidRPr="000668B8">
        <w:rPr>
          <w:rFonts w:ascii="Roboto" w:eastAsia="Times New Roman" w:hAnsi="Roboto" w:cs="Times New Roman"/>
          <w:color w:val="000000"/>
          <w:sz w:val="24"/>
          <w:szCs w:val="24"/>
        </w:rPr>
        <w:t xml:space="preserve"> Od smrti advokata Srđe Popovića u jesen 2013. godine, javni zahtevi da se tema političke pozadine atentata i pobune JSO iz novembra 2001. godine sudski istraže gotovo da su nestali.</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w:t>
      </w:r>
      <w:r w:rsidRPr="000668B8">
        <w:rPr>
          <w:rFonts w:ascii="Roboto" w:eastAsia="Times New Roman" w:hAnsi="Roboto" w:cs="Times New Roman"/>
          <w:b/>
          <w:bCs/>
          <w:color w:val="000000"/>
          <w:sz w:val="36"/>
          <w:szCs w:val="36"/>
        </w:rPr>
        <w:t>Zaključak</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lastRenderedPageBreak/>
        <w:t xml:space="preserve">Dvanaest godina nakon atentata na Zorana Đinđića javno mnjenje u Srbiji u odnosu na ovaj događaj odlikuje upadljivo </w:t>
      </w:r>
      <w:r w:rsidRPr="000668B8">
        <w:rPr>
          <w:rFonts w:ascii="Roboto" w:eastAsia="Times New Roman" w:hAnsi="Roboto" w:cs="Times New Roman"/>
          <w:b/>
          <w:bCs/>
          <w:color w:val="000000"/>
          <w:sz w:val="24"/>
          <w:szCs w:val="24"/>
        </w:rPr>
        <w:t>kontradiktorno uverenje:</w:t>
      </w:r>
      <w:r w:rsidRPr="000668B8">
        <w:rPr>
          <w:rFonts w:ascii="Roboto" w:eastAsia="Times New Roman" w:hAnsi="Roboto" w:cs="Times New Roman"/>
          <w:color w:val="000000"/>
          <w:sz w:val="24"/>
          <w:szCs w:val="24"/>
        </w:rPr>
        <w:t xml:space="preserve"> svi se slažu da politička pozadina ubistva postoji i da nije ispitana. Međutim, kontradiktorno je i porazno to što su ubice premijera pobedile, ne samo atentatom na Đinđića, već i uspehom koji su imale u zataškavanju svoje uloge u tom zločinu, godinama posvećeno i brižljivo plasirajući laži da političku pozadinu ne čine oni, već Đinđićevi saradnici, CIA, SAD, Velika Britanija i druge zapadne države.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S druge strane, postoji uverenje, istina, u mnogo manjem obimu, da političku pozadinu čine, pored onih koji su neposredno podržavali JSO, i Đinđićevi politički naslednici koji su odbijali da ih pozovu na odgovornost, i umesto toga sa njima pravili koalicije i formirali zajedničku vlast.</w:t>
      </w:r>
    </w:p>
    <w:p w:rsidR="000668B8" w:rsidRPr="000668B8" w:rsidRDefault="000668B8" w:rsidP="000668B8">
      <w:pPr>
        <w:spacing w:before="270" w:after="270" w:line="240" w:lineRule="auto"/>
        <w:rPr>
          <w:rFonts w:ascii="Roboto" w:eastAsia="Times New Roman" w:hAnsi="Roboto" w:cs="Times New Roman"/>
          <w:color w:val="000000"/>
          <w:sz w:val="24"/>
          <w:szCs w:val="24"/>
        </w:rPr>
      </w:pPr>
      <w:r>
        <w:rPr>
          <w:rFonts w:ascii="Roboto" w:eastAsia="Times New Roman" w:hAnsi="Roboto" w:cs="Times New Roman"/>
          <w:noProof/>
          <w:color w:val="000000"/>
          <w:sz w:val="24"/>
          <w:szCs w:val="24"/>
        </w:rPr>
        <w:drawing>
          <wp:inline distT="0" distB="0" distL="0" distR="0">
            <wp:extent cx="7620000" cy="4838700"/>
            <wp:effectExtent l="0" t="0" r="0" b="0"/>
            <wp:docPr id="1" name="Picture 1" descr="Zoran Đinđić, prvi demokratski premijer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oran Đinđić, prvi demokratski premijer Srbij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4838700"/>
                    </a:xfrm>
                    <a:prstGeom prst="rect">
                      <a:avLst/>
                    </a:prstGeom>
                    <a:noFill/>
                    <a:ln>
                      <a:noFill/>
                    </a:ln>
                  </pic:spPr>
                </pic:pic>
              </a:graphicData>
            </a:graphic>
          </wp:inline>
        </w:drawing>
      </w:r>
      <w:r w:rsidRPr="000668B8">
        <w:rPr>
          <w:rFonts w:ascii="Roboto" w:eastAsia="Times New Roman" w:hAnsi="Roboto" w:cs="Times New Roman"/>
          <w:color w:val="000000"/>
          <w:sz w:val="24"/>
          <w:szCs w:val="24"/>
        </w:rPr>
        <w:t>Zoran Đinđić, prvi demokratski premijer Srbije</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Upadljivo je i to da oni koji zaista jesu bili </w:t>
      </w:r>
      <w:r w:rsidRPr="000668B8">
        <w:rPr>
          <w:rFonts w:ascii="Roboto" w:eastAsia="Times New Roman" w:hAnsi="Roboto" w:cs="Times New Roman"/>
          <w:b/>
          <w:bCs/>
          <w:color w:val="000000"/>
          <w:sz w:val="24"/>
          <w:szCs w:val="24"/>
        </w:rPr>
        <w:t>Đinđićevi najbliži saradnici</w:t>
      </w:r>
      <w:r w:rsidRPr="000668B8">
        <w:rPr>
          <w:rFonts w:ascii="Roboto" w:eastAsia="Times New Roman" w:hAnsi="Roboto" w:cs="Times New Roman"/>
          <w:color w:val="000000"/>
          <w:sz w:val="24"/>
          <w:szCs w:val="24"/>
        </w:rPr>
        <w:t xml:space="preserve"> i koji su u godinama nakon ubistva bili na suprotnoj strani od zataškavača političke pozadine atentata, </w:t>
      </w:r>
      <w:r w:rsidRPr="000668B8">
        <w:rPr>
          <w:rFonts w:ascii="Roboto" w:eastAsia="Times New Roman" w:hAnsi="Roboto" w:cs="Times New Roman"/>
          <w:b/>
          <w:bCs/>
          <w:color w:val="000000"/>
          <w:sz w:val="24"/>
          <w:szCs w:val="24"/>
        </w:rPr>
        <w:t xml:space="preserve">nikada nisu pokrenuli ozbiljniju inicijativu i akciju, ili pak u svoj politički </w:t>
      </w:r>
      <w:r w:rsidRPr="000668B8">
        <w:rPr>
          <w:rFonts w:ascii="Roboto" w:eastAsia="Times New Roman" w:hAnsi="Roboto" w:cs="Times New Roman"/>
          <w:b/>
          <w:bCs/>
          <w:color w:val="000000"/>
          <w:sz w:val="24"/>
          <w:szCs w:val="24"/>
        </w:rPr>
        <w:lastRenderedPageBreak/>
        <w:t>program stavili kao prioritet utvrđivanje odgovornosti političkih podržavaoca i nalogodavaca atentata.</w:t>
      </w:r>
      <w:r w:rsidRPr="000668B8">
        <w:rPr>
          <w:rFonts w:ascii="Roboto" w:eastAsia="Times New Roman" w:hAnsi="Roboto" w:cs="Times New Roman"/>
          <w:color w:val="000000"/>
          <w:sz w:val="24"/>
          <w:szCs w:val="24"/>
        </w:rPr>
        <w:t xml:space="preserve"> U takvoj atmosferi deluje logično da većina građana poveruje u teorije zavere poput trećeg metka i da ih, koliko god te teroije bile besmislene, nelogične i glupe, uvaže i usvoje kao svoj stav. U tome im značajno pomažu i domaći mediji, koji zajedno sa autorima ovih fantazija uporno i neumorno zagađuju javni prostor već punih dvanaest godina.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b/>
          <w:bCs/>
          <w:color w:val="000000"/>
          <w:sz w:val="24"/>
          <w:szCs w:val="24"/>
        </w:rPr>
        <w:t>Posledice atentata na Đinđića su brojne i dalekosežne:</w:t>
      </w:r>
      <w:r w:rsidRPr="000668B8">
        <w:rPr>
          <w:rFonts w:ascii="Roboto" w:eastAsia="Times New Roman" w:hAnsi="Roboto" w:cs="Times New Roman"/>
          <w:color w:val="000000"/>
          <w:sz w:val="24"/>
          <w:szCs w:val="24"/>
        </w:rPr>
        <w:t xml:space="preserve"> srpsko društvo je od njegove smrti nazadovalo na nebrojano mnogo načina. Novi nacionalizam koji su u međuvremenu razvili i u društvo ukorenili njegovi naslednici suprotan je idealima onoga što se široko smatra načelima Đinđićeve politike: suočavanje sa ratno-zločinačkom prošlošću, modernizacija zemlje, demokratizacija i obnavljanje nezavisnih institucija, uvođenje vladavine prava i pravne države, integracija Srbije u EU.</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Vladavina Aleksandra Vučića, aktuelnog premijera Srbije, možda je najilustrativniji rezultat ovog procesa. I on, kao i drugi politički akteri pre njega, Đinđića svakog 12. marta prigodno koriste za samopromociju i podizanje podrške za politiku koja sa Đinđićevom nema nikakve veze. Vučićeva celokupna politička prošlost, a u kojoj je zahtevao da umesto naziva ulice koja nosi ime Zorana Đinđića ona ponese ime ratnog zločinca odgovornog za genocid Ratka Mladića, dovoljno govori o pervertiranosti sadašnjeg trenutka u kome sad od njega zavisi da li će biti “političke volje” da se pitanje političke pozadine reši na pravedan način.</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rPr>
        <w:t xml:space="preserve">Važno je reći i da </w:t>
      </w:r>
      <w:r w:rsidRPr="000668B8">
        <w:rPr>
          <w:rFonts w:ascii="Roboto" w:eastAsia="Times New Roman" w:hAnsi="Roboto" w:cs="Times New Roman"/>
          <w:b/>
          <w:bCs/>
          <w:color w:val="000000"/>
          <w:sz w:val="24"/>
          <w:szCs w:val="24"/>
        </w:rPr>
        <w:t>sećanje na Đinđića u srpskoj javnosti bledi</w:t>
      </w:r>
      <w:r w:rsidRPr="000668B8">
        <w:rPr>
          <w:rFonts w:ascii="Roboto" w:eastAsia="Times New Roman" w:hAnsi="Roboto" w:cs="Times New Roman"/>
          <w:color w:val="000000"/>
          <w:sz w:val="24"/>
          <w:szCs w:val="24"/>
        </w:rPr>
        <w:t xml:space="preserve">, a sa tim sećanjem blede ionako malobrojni napori da se otkrije ko stoji iza njegovog ubistva. Ne treba da začudi da ukoliko prođu inicijative da se Đinđiću podigne spomenik u Beogradu, njegovim imenom nazovu škole i slično, </w:t>
      </w:r>
      <w:r w:rsidRPr="000668B8">
        <w:rPr>
          <w:rFonts w:ascii="Roboto" w:eastAsia="Times New Roman" w:hAnsi="Roboto" w:cs="Times New Roman"/>
          <w:b/>
          <w:bCs/>
          <w:color w:val="000000"/>
          <w:sz w:val="24"/>
          <w:szCs w:val="24"/>
        </w:rPr>
        <w:t>odgovornost inspiratora i nalogodavaca ovog ubistva na sličan način bude i konačno zacementirana i izbegnuta.</w:t>
      </w:r>
      <w:r w:rsidRPr="000668B8">
        <w:rPr>
          <w:rFonts w:ascii="Roboto" w:eastAsia="Times New Roman" w:hAnsi="Roboto" w:cs="Times New Roman"/>
          <w:color w:val="000000"/>
          <w:sz w:val="24"/>
          <w:szCs w:val="24"/>
        </w:rPr>
        <w:t xml:space="preserve"> Prethodnih dvanaest godina je prošlo u uspešnom pripremanju ovih okolnosti, uprkos dostupnim i sudski dokazanim činjenicama i časnim naporima pojedinaca, novinara i Đinđićevih prijatelja i istomišljenika koji su u borbi za istinu o njegovom ubistvu morali da izgube od neuporedivo moćnijih protivnika iz političkog života i medija.</w:t>
      </w:r>
    </w:p>
    <w:p w:rsidR="000668B8" w:rsidRPr="000668B8" w:rsidRDefault="000668B8" w:rsidP="000668B8">
      <w:pPr>
        <w:spacing w:before="270" w:after="270" w:line="240" w:lineRule="auto"/>
        <w:rPr>
          <w:rFonts w:ascii="Roboto" w:eastAsia="Times New Roman" w:hAnsi="Roboto" w:cs="Times New Roman"/>
          <w:color w:val="000000"/>
          <w:sz w:val="24"/>
          <w:szCs w:val="24"/>
        </w:rPr>
      </w:pPr>
      <w:r w:rsidRPr="000668B8">
        <w:rPr>
          <w:rFonts w:ascii="Roboto" w:eastAsia="Times New Roman" w:hAnsi="Roboto" w:cs="Times New Roman"/>
          <w:color w:val="000000"/>
          <w:sz w:val="24"/>
          <w:szCs w:val="24"/>
          <w:lang/>
        </w:rPr>
        <w:t xml:space="preserve">Ostaje nada da </w:t>
      </w:r>
      <w:r w:rsidRPr="000668B8">
        <w:rPr>
          <w:rFonts w:ascii="Roboto" w:eastAsia="Times New Roman" w:hAnsi="Roboto" w:cs="Times New Roman"/>
          <w:color w:val="000000"/>
          <w:sz w:val="24"/>
          <w:szCs w:val="24"/>
        </w:rPr>
        <w:t xml:space="preserve">će u procesu evropskih intergracija pred Srbiju biti postavljen </w:t>
      </w:r>
      <w:r w:rsidRPr="000668B8">
        <w:rPr>
          <w:rFonts w:ascii="Roboto" w:eastAsia="Times New Roman" w:hAnsi="Roboto" w:cs="Times New Roman"/>
          <w:b/>
          <w:bCs/>
          <w:color w:val="000000"/>
          <w:sz w:val="24"/>
          <w:szCs w:val="24"/>
        </w:rPr>
        <w:t>uslov da rasvetli političku pozadinu atentata čije će rešavanje usloviti napredak Srbije ka članstvu u EU</w:t>
      </w:r>
      <w:r w:rsidRPr="000668B8">
        <w:rPr>
          <w:rFonts w:ascii="Roboto" w:eastAsia="Times New Roman" w:hAnsi="Roboto" w:cs="Times New Roman"/>
          <w:color w:val="000000"/>
          <w:sz w:val="24"/>
          <w:szCs w:val="24"/>
        </w:rPr>
        <w:t>. Kao i mnogi drugi aspekti života i politike u Srbiji, i ovaj će zavisiti ne od naših zanemarljivih sposobnosti da se kao zajednica suočimo i sa ovim zločinom, već od pritiska spolja. To je žalosno i poražavajuće, a jedino poraznije od toga je to što ovo predstavlja jedinu šansu da će odgovornost onih koji su atentat organizovali i podržali biti ikada ispitana.</w:t>
      </w:r>
    </w:p>
    <w:p w:rsidR="005F03DF" w:rsidRDefault="00E60135"/>
    <w:sectPr w:rsidR="005F03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8059B1"/>
    <w:multiLevelType w:val="multilevel"/>
    <w:tmpl w:val="5D88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8B8"/>
    <w:rsid w:val="000668B8"/>
    <w:rsid w:val="00292C35"/>
    <w:rsid w:val="00BB599A"/>
    <w:rsid w:val="00D3167F"/>
    <w:rsid w:val="00D815C8"/>
    <w:rsid w:val="00E60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68B8"/>
    <w:rPr>
      <w:strike w:val="0"/>
      <w:dstrike w:val="0"/>
      <w:color w:val="000000"/>
      <w:u w:val="none"/>
      <w:effect w:val="none"/>
    </w:rPr>
  </w:style>
  <w:style w:type="character" w:styleId="Strong">
    <w:name w:val="Strong"/>
    <w:basedOn w:val="DefaultParagraphFont"/>
    <w:uiPriority w:val="22"/>
    <w:qFormat/>
    <w:rsid w:val="000668B8"/>
    <w:rPr>
      <w:b/>
      <w:bCs/>
    </w:rPr>
  </w:style>
  <w:style w:type="paragraph" w:styleId="NormalWeb">
    <w:name w:val="Normal (Web)"/>
    <w:basedOn w:val="Normal"/>
    <w:uiPriority w:val="99"/>
    <w:semiHidden/>
    <w:unhideWhenUsed/>
    <w:rsid w:val="000668B8"/>
    <w:pPr>
      <w:spacing w:before="270" w:after="270" w:line="240" w:lineRule="auto"/>
    </w:pPr>
    <w:rPr>
      <w:rFonts w:ascii="Times New Roman" w:eastAsia="Times New Roman" w:hAnsi="Times New Roman" w:cs="Times New Roman"/>
      <w:sz w:val="24"/>
      <w:szCs w:val="24"/>
    </w:rPr>
  </w:style>
  <w:style w:type="character" w:customStyle="1" w:styleId="tooltip1">
    <w:name w:val="tooltip1"/>
    <w:basedOn w:val="DefaultParagraphFont"/>
    <w:rsid w:val="000668B8"/>
    <w:rPr>
      <w:b/>
      <w:bCs/>
      <w:strike w:val="0"/>
      <w:dstrike w:val="0"/>
      <w:color w:val="E4003A"/>
      <w:u w:val="none"/>
      <w:effect w:val="none"/>
    </w:rPr>
  </w:style>
  <w:style w:type="character" w:styleId="Emphasis">
    <w:name w:val="Emphasis"/>
    <w:basedOn w:val="DefaultParagraphFont"/>
    <w:uiPriority w:val="20"/>
    <w:qFormat/>
    <w:rsid w:val="000668B8"/>
    <w:rPr>
      <w:i/>
      <w:iCs/>
    </w:rPr>
  </w:style>
  <w:style w:type="paragraph" w:styleId="BalloonText">
    <w:name w:val="Balloon Text"/>
    <w:basedOn w:val="Normal"/>
    <w:link w:val="BalloonTextChar"/>
    <w:uiPriority w:val="99"/>
    <w:semiHidden/>
    <w:unhideWhenUsed/>
    <w:rsid w:val="00066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8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68B8"/>
    <w:rPr>
      <w:strike w:val="0"/>
      <w:dstrike w:val="0"/>
      <w:color w:val="000000"/>
      <w:u w:val="none"/>
      <w:effect w:val="none"/>
    </w:rPr>
  </w:style>
  <w:style w:type="character" w:styleId="Strong">
    <w:name w:val="Strong"/>
    <w:basedOn w:val="DefaultParagraphFont"/>
    <w:uiPriority w:val="22"/>
    <w:qFormat/>
    <w:rsid w:val="000668B8"/>
    <w:rPr>
      <w:b/>
      <w:bCs/>
    </w:rPr>
  </w:style>
  <w:style w:type="paragraph" w:styleId="NormalWeb">
    <w:name w:val="Normal (Web)"/>
    <w:basedOn w:val="Normal"/>
    <w:uiPriority w:val="99"/>
    <w:semiHidden/>
    <w:unhideWhenUsed/>
    <w:rsid w:val="000668B8"/>
    <w:pPr>
      <w:spacing w:before="270" w:after="270" w:line="240" w:lineRule="auto"/>
    </w:pPr>
    <w:rPr>
      <w:rFonts w:ascii="Times New Roman" w:eastAsia="Times New Roman" w:hAnsi="Times New Roman" w:cs="Times New Roman"/>
      <w:sz w:val="24"/>
      <w:szCs w:val="24"/>
    </w:rPr>
  </w:style>
  <w:style w:type="character" w:customStyle="1" w:styleId="tooltip1">
    <w:name w:val="tooltip1"/>
    <w:basedOn w:val="DefaultParagraphFont"/>
    <w:rsid w:val="000668B8"/>
    <w:rPr>
      <w:b/>
      <w:bCs/>
      <w:strike w:val="0"/>
      <w:dstrike w:val="0"/>
      <w:color w:val="E4003A"/>
      <w:u w:val="none"/>
      <w:effect w:val="none"/>
    </w:rPr>
  </w:style>
  <w:style w:type="character" w:styleId="Emphasis">
    <w:name w:val="Emphasis"/>
    <w:basedOn w:val="DefaultParagraphFont"/>
    <w:uiPriority w:val="20"/>
    <w:qFormat/>
    <w:rsid w:val="000668B8"/>
    <w:rPr>
      <w:i/>
      <w:iCs/>
    </w:rPr>
  </w:style>
  <w:style w:type="paragraph" w:styleId="BalloonText">
    <w:name w:val="Balloon Text"/>
    <w:basedOn w:val="Normal"/>
    <w:link w:val="BalloonTextChar"/>
    <w:uiPriority w:val="99"/>
    <w:semiHidden/>
    <w:unhideWhenUsed/>
    <w:rsid w:val="00066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8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023750">
      <w:bodyDiv w:val="1"/>
      <w:marLeft w:val="0"/>
      <w:marRight w:val="0"/>
      <w:marTop w:val="0"/>
      <w:marBottom w:val="0"/>
      <w:divBdr>
        <w:top w:val="none" w:sz="0" w:space="0" w:color="auto"/>
        <w:left w:val="none" w:sz="0" w:space="0" w:color="auto"/>
        <w:bottom w:val="none" w:sz="0" w:space="0" w:color="auto"/>
        <w:right w:val="none" w:sz="0" w:space="0" w:color="auto"/>
      </w:divBdr>
      <w:divsChild>
        <w:div w:id="21593975">
          <w:marLeft w:val="0"/>
          <w:marRight w:val="0"/>
          <w:marTop w:val="0"/>
          <w:marBottom w:val="0"/>
          <w:divBdr>
            <w:top w:val="none" w:sz="0" w:space="0" w:color="auto"/>
            <w:left w:val="none" w:sz="0" w:space="0" w:color="auto"/>
            <w:bottom w:val="none" w:sz="0" w:space="0" w:color="auto"/>
            <w:right w:val="none" w:sz="0" w:space="0" w:color="auto"/>
          </w:divBdr>
          <w:divsChild>
            <w:div w:id="1682391765">
              <w:marLeft w:val="0"/>
              <w:marRight w:val="0"/>
              <w:marTop w:val="0"/>
              <w:marBottom w:val="0"/>
              <w:divBdr>
                <w:top w:val="none" w:sz="0" w:space="0" w:color="auto"/>
                <w:left w:val="none" w:sz="0" w:space="0" w:color="auto"/>
                <w:bottom w:val="none" w:sz="0" w:space="0" w:color="auto"/>
                <w:right w:val="none" w:sz="0" w:space="0" w:color="auto"/>
              </w:divBdr>
              <w:divsChild>
                <w:div w:id="951402423">
                  <w:marLeft w:val="0"/>
                  <w:marRight w:val="0"/>
                  <w:marTop w:val="0"/>
                  <w:marBottom w:val="0"/>
                  <w:divBdr>
                    <w:top w:val="none" w:sz="0" w:space="0" w:color="auto"/>
                    <w:left w:val="none" w:sz="0" w:space="0" w:color="auto"/>
                    <w:bottom w:val="none" w:sz="0" w:space="0" w:color="auto"/>
                    <w:right w:val="none" w:sz="0" w:space="0" w:color="auto"/>
                  </w:divBdr>
                  <w:divsChild>
                    <w:div w:id="731662816">
                      <w:marLeft w:val="0"/>
                      <w:marRight w:val="0"/>
                      <w:marTop w:val="0"/>
                      <w:marBottom w:val="0"/>
                      <w:divBdr>
                        <w:top w:val="none" w:sz="0" w:space="0" w:color="auto"/>
                        <w:left w:val="none" w:sz="0" w:space="0" w:color="auto"/>
                        <w:bottom w:val="none" w:sz="0" w:space="0" w:color="auto"/>
                        <w:right w:val="none" w:sz="0" w:space="0" w:color="auto"/>
                      </w:divBdr>
                      <w:divsChild>
                        <w:div w:id="569072701">
                          <w:marLeft w:val="0"/>
                          <w:marRight w:val="0"/>
                          <w:marTop w:val="0"/>
                          <w:marBottom w:val="0"/>
                          <w:divBdr>
                            <w:top w:val="none" w:sz="0" w:space="0" w:color="auto"/>
                            <w:left w:val="none" w:sz="0" w:space="0" w:color="auto"/>
                            <w:bottom w:val="none" w:sz="0" w:space="0" w:color="auto"/>
                            <w:right w:val="none" w:sz="0" w:space="0" w:color="auto"/>
                          </w:divBdr>
                          <w:divsChild>
                            <w:div w:id="947543875">
                              <w:marLeft w:val="0"/>
                              <w:marRight w:val="0"/>
                              <w:marTop w:val="0"/>
                              <w:marBottom w:val="360"/>
                              <w:divBdr>
                                <w:top w:val="none" w:sz="0" w:space="0" w:color="auto"/>
                                <w:left w:val="none" w:sz="0" w:space="0" w:color="auto"/>
                                <w:bottom w:val="none" w:sz="0" w:space="0" w:color="auto"/>
                                <w:right w:val="none" w:sz="0" w:space="0" w:color="auto"/>
                              </w:divBdr>
                              <w:divsChild>
                                <w:div w:id="1053240395">
                                  <w:marLeft w:val="0"/>
                                  <w:marRight w:val="0"/>
                                  <w:marTop w:val="0"/>
                                  <w:marBottom w:val="0"/>
                                  <w:divBdr>
                                    <w:top w:val="none" w:sz="0" w:space="0" w:color="auto"/>
                                    <w:left w:val="none" w:sz="0" w:space="0" w:color="auto"/>
                                    <w:bottom w:val="none" w:sz="0" w:space="0" w:color="auto"/>
                                    <w:right w:val="none" w:sz="0" w:space="0" w:color="auto"/>
                                  </w:divBdr>
                                </w:div>
                                <w:div w:id="713579778">
                                  <w:marLeft w:val="0"/>
                                  <w:marRight w:val="0"/>
                                  <w:marTop w:val="0"/>
                                  <w:marBottom w:val="0"/>
                                  <w:divBdr>
                                    <w:top w:val="none" w:sz="0" w:space="0" w:color="auto"/>
                                    <w:left w:val="none" w:sz="0" w:space="0" w:color="auto"/>
                                    <w:bottom w:val="none" w:sz="0" w:space="0" w:color="auto"/>
                                    <w:right w:val="none" w:sz="0" w:space="0" w:color="auto"/>
                                  </w:divBdr>
                                  <w:divsChild>
                                    <w:div w:id="1621838824">
                                      <w:marLeft w:val="120"/>
                                      <w:marRight w:val="0"/>
                                      <w:marTop w:val="0"/>
                                      <w:marBottom w:val="0"/>
                                      <w:divBdr>
                                        <w:top w:val="none" w:sz="0" w:space="0" w:color="auto"/>
                                        <w:left w:val="none" w:sz="0" w:space="0" w:color="auto"/>
                                        <w:bottom w:val="none" w:sz="0" w:space="0" w:color="auto"/>
                                        <w:right w:val="none" w:sz="0" w:space="0" w:color="auto"/>
                                      </w:divBdr>
                                    </w:div>
                                  </w:divsChild>
                                </w:div>
                                <w:div w:id="708918546">
                                  <w:marLeft w:val="0"/>
                                  <w:marRight w:val="0"/>
                                  <w:marTop w:val="48"/>
                                  <w:marBottom w:val="0"/>
                                  <w:divBdr>
                                    <w:top w:val="none" w:sz="0" w:space="0" w:color="auto"/>
                                    <w:left w:val="none" w:sz="0" w:space="0" w:color="auto"/>
                                    <w:bottom w:val="none" w:sz="0" w:space="0" w:color="auto"/>
                                    <w:right w:val="none" w:sz="0" w:space="0" w:color="auto"/>
                                  </w:divBdr>
                                </w:div>
                                <w:div w:id="1648364850">
                                  <w:marLeft w:val="0"/>
                                  <w:marRight w:val="0"/>
                                  <w:marTop w:val="240"/>
                                  <w:marBottom w:val="0"/>
                                  <w:divBdr>
                                    <w:top w:val="none" w:sz="0" w:space="0" w:color="auto"/>
                                    <w:left w:val="none" w:sz="0" w:space="0" w:color="auto"/>
                                    <w:bottom w:val="none" w:sz="0" w:space="0" w:color="auto"/>
                                    <w:right w:val="none" w:sz="0" w:space="0" w:color="auto"/>
                                  </w:divBdr>
                                  <w:divsChild>
                                    <w:div w:id="2829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49</Pages>
  <Words>14866</Words>
  <Characters>84737</Characters>
  <Application>Microsoft Office Word</Application>
  <DocSecurity>0</DocSecurity>
  <Lines>706</Lines>
  <Paragraphs>198</Paragraphs>
  <ScaleCrop>false</ScaleCrop>
  <Company/>
  <LinksUpToDate>false</LinksUpToDate>
  <CharactersWithSpaces>99405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Crni</dc:creator>
  <cp:lastModifiedBy>Crni</cp:lastModifiedBy>
  <cp:revision>2</cp:revision>
  <dcterms:created xsi:type="dcterms:W3CDTF">2015-03-17T18:21:00Z</dcterms:created>
  <dcterms:modified xsi:type="dcterms:W3CDTF">2015-03-17T18:28:00Z</dcterms:modified>
</cp:coreProperties>
</file>